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山西镭创高科光电科技有限公司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0391-2019-Q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焦艳鹏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14710076927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beijingpcxj@126.com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白光激光放映系统的生产及销售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19.07.00;33.02.02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2019年09月09日 上午至2019年09月09日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19.07.00,33.02.02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