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3633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北京三敏瑞宝商贸有限公司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175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29.07.09</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29.07.09</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29.07.09</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2025年05月15日下午至2025年05月15日下午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2025年05月15日下午至2025年05月15日下午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6576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