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268636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北京金科龙石油技术开发有限公司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20474-2023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39959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20474-2023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北京金科龙石油技术开发有限公司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钟晓君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2025年06月24日下午至2025年06月25日上午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2025年06月24日下午至2025年06月25日上午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55347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