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20627-2025-Q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北京星辰智科技有限公司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贾海平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91110108MA01NQR22T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北京星辰智科技有限公司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北京市海淀区苏州街1号7层7126号 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北京市昌平区回龙观街道西三旗金燕龙大厦803 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北京星辰智科技有限公司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北京市海淀区苏州街1号7层7126号 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北京市昌平区回龙观街道西三旗金燕龙大厦803 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7952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