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3004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西安国仪测控股份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