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82847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28450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982847" w:rsidRPr="002D1238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 w:rsidR="00495273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 w:rsidR="002D1238">
        <w:rPr>
          <w:rFonts w:ascii="Times New Roman" w:hAnsi="Times New Roman" w:eastAsiaTheme="minorEastAsia" w:cs="Times New Roman" w:hint="eastAsia"/>
          <w:spacing w:val="-8"/>
          <w:lang w:eastAsia="zh-CN"/>
        </w:rPr>
        <w:t>0</w:t>
      </w:r>
      <w:r w:rsidR="007075E1">
        <w:rPr>
          <w:rFonts w:ascii="Times New Roman" w:hAnsi="Times New Roman" w:eastAsiaTheme="minorEastAsia" w:cs="Times New Roman" w:hint="eastAsia"/>
          <w:spacing w:val="-8"/>
          <w:lang w:eastAsia="zh-CN"/>
        </w:rPr>
        <w:t>2</w:t>
      </w:r>
      <w:r w:rsidR="00495273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-1 </w:t>
      </w:r>
      <w:r>
        <w:rPr>
          <w:spacing w:val="-8"/>
          <w:lang w:eastAsia="zh-CN"/>
        </w:rPr>
        <w:t>审核通知书</w:t>
      </w:r>
    </w:p>
    <w:p w:rsidR="00982847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16419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847" w:rsidP="009D6308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Pr="009D6308" w:rsidR="009D6308">
        <w:rPr>
          <w:spacing w:val="-1"/>
          <w:sz w:val="18"/>
          <w:szCs w:val="18"/>
          <w:lang w:eastAsia="zh-CN"/>
        </w:rPr>
        <w:t>30042-2025</w:t>
      </w:r>
    </w:p>
    <w:p w:rsidR="00982847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982847">
      <w:pPr>
        <w:spacing w:line="401" w:lineRule="auto"/>
        <w:rPr>
          <w:lang w:eastAsia="zh-CN"/>
        </w:rPr>
      </w:pPr>
    </w:p>
    <w:p w:rsidR="00982847" w:rsidP="00495273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 w:rsidRPr="009D6308">
        <w:rPr>
          <w:u w:val="single"/>
          <w:lang w:eastAsia="zh-CN"/>
        </w:rPr>
        <w:t>西安国仪测控股份有限公司</w:t>
      </w:r>
      <w:r w:rsidR="00CA589B">
        <w:rPr>
          <w:b/>
          <w:bCs/>
          <w:spacing w:val="6"/>
          <w:lang w:eastAsia="zh-CN"/>
        </w:rPr>
        <w:t>：</w:t>
      </w:r>
    </w:p>
    <w:p w:rsidR="00982847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982847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982847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982847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982847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982847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982847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</w:tcPr>
          <w:p w:rsidR="00982847">
            <w:pPr>
              <w:spacing w:before="68" w:line="228" w:lineRule="auto"/>
              <w:ind w:left="64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982847">
            <w:pPr>
              <w:spacing w:before="68" w:line="228" w:lineRule="auto"/>
              <w:ind w:left="53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982847">
            <w:pPr>
              <w:spacing w:before="68" w:line="231" w:lineRule="auto"/>
              <w:ind w:left="117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</w:tcPr>
          <w:p w:rsidR="00982847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982847">
            <w:pPr>
              <w:spacing w:before="73" w:line="229" w:lineRule="auto"/>
              <w:ind w:left="64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982847">
            <w:pPr>
              <w:spacing w:before="73" w:line="228" w:lineRule="auto"/>
              <w:ind w:left="53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982847">
            <w:pPr>
              <w:spacing w:before="73" w:line="229" w:lineRule="auto"/>
              <w:ind w:left="117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982847">
            <w:pPr>
              <w:spacing w:before="105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982847">
      <w:pPr>
        <w:spacing w:line="473" w:lineRule="auto"/>
      </w:pPr>
    </w:p>
    <w:p w:rsidR="00982847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82847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82847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82847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982847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591E53" w:rsidP="00591E53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 w:rsidRPr="00B922AD" w:rsidR="00B922AD">
        <w:rPr>
          <w:color w:val="00B050"/>
          <w:lang w:eastAsia="zh-CN"/>
        </w:rPr>
        <w:t>2025年05月09日上午至2025年05月09日下午</w:t>
      </w:r>
      <w:r>
        <w:rPr>
          <w:rFonts w:hint="eastAsia"/>
          <w:lang w:eastAsia="zh-CN"/>
        </w:rPr>
        <w:t>进行一阶段非现场审核（仅组长一人）；拟于</w:t>
      </w:r>
      <w:r w:rsidRPr="00B922AD" w:rsidR="00B922AD">
        <w:rPr>
          <w:color w:val="00B050"/>
          <w:lang w:eastAsia="zh-CN"/>
        </w:rPr>
        <w:t>2025年05月09日上午至2025年05月09日下午</w:t>
      </w:r>
      <w:r>
        <w:rPr>
          <w:rFonts w:hint="eastAsia"/>
          <w:lang w:eastAsia="zh-CN"/>
        </w:rPr>
        <w:t>对贵方进行二阶段现场审核。</w:t>
      </w:r>
    </w:p>
    <w:p w:rsidR="00982847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982847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82847">
      <w:pPr>
        <w:spacing w:line="242" w:lineRule="auto"/>
        <w:rPr>
          <w:lang w:eastAsia="zh-CN"/>
        </w:rPr>
      </w:pPr>
    </w:p>
    <w:p w:rsidR="00982847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982847">
      <w:pPr>
        <w:spacing w:line="271" w:lineRule="auto"/>
        <w:rPr>
          <w:lang w:eastAsia="zh-CN"/>
        </w:rPr>
      </w:pPr>
    </w:p>
    <w:p w:rsidR="00982847">
      <w:pPr>
        <w:spacing w:line="271" w:lineRule="auto"/>
        <w:rPr>
          <w:lang w:eastAsia="zh-CN"/>
        </w:rPr>
      </w:pPr>
    </w:p>
    <w:p w:rsidR="00982847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982847" w:rsidP="007C5B5E">
      <w:pPr>
        <w:pStyle w:val="BodyText"/>
        <w:spacing w:before="222" w:line="228" w:lineRule="auto"/>
        <w:ind w:left="5103"/>
        <w:rPr>
          <w:lang w:eastAsia="zh-CN"/>
        </w:rPr>
      </w:pPr>
      <w:r w:rsidRPr="007C5B5E">
        <w:rPr>
          <w:spacing w:val="-1"/>
          <w:lang w:eastAsia="zh-CN"/>
        </w:rPr>
        <w:t xml:space="preserve"> </w:t>
      </w:r>
      <w:r w:rsidRPr="007C5B5E">
        <w:rPr>
          <w:spacing w:val="-1"/>
          <w:lang w:eastAsia="zh-CN"/>
        </w:rPr>
        <w:t>2025-05-06 00:00</w:t>
      </w:r>
    </w:p>
    <w:sectPr w:rsidSect="002F4BBE">
      <w:footerReference w:type="default" r:id="rId6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47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62B9C"/>
    <w:rsid w:val="00072DC1"/>
    <w:rsid w:val="001D1E85"/>
    <w:rsid w:val="002D1238"/>
    <w:rsid w:val="002F4BBE"/>
    <w:rsid w:val="00495273"/>
    <w:rsid w:val="00555A98"/>
    <w:rsid w:val="00591E53"/>
    <w:rsid w:val="007075E1"/>
    <w:rsid w:val="007C5B5E"/>
    <w:rsid w:val="008058DC"/>
    <w:rsid w:val="00982847"/>
    <w:rsid w:val="009C0418"/>
    <w:rsid w:val="009D3B08"/>
    <w:rsid w:val="009D6308"/>
    <w:rsid w:val="00B86115"/>
    <w:rsid w:val="00B922AD"/>
    <w:rsid w:val="00C93CB0"/>
    <w:rsid w:val="00CA1A3E"/>
    <w:rsid w:val="00CA589B"/>
    <w:rsid w:val="00CE6EB1"/>
    <w:rsid w:val="00DD24AA"/>
    <w:rsid w:val="00DF2010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F4BB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2F4BBE"/>
    <w:rPr>
      <w:rFonts w:ascii="宋体" w:eastAsia="宋体" w:hAnsi="宋体" w:cs="宋体"/>
      <w:sz w:val="20"/>
      <w:szCs w:val="20"/>
    </w:rPr>
  </w:style>
  <w:style w:type="table" w:customStyle="1" w:styleId="TableNormal0">
    <w:name w:val="Table Normal_0"/>
    <w:semiHidden/>
    <w:unhideWhenUsed/>
    <w:qFormat/>
    <w:rsid w:val="002F4B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rsid w:val="00072DC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072DC1"/>
    <w:rPr>
      <w:rFonts w:eastAsia="Arial"/>
      <w:snapToGrid w:val="0"/>
      <w:color w:val="000000"/>
      <w:sz w:val="18"/>
      <w:szCs w:val="18"/>
      <w:lang w:eastAsia="en-US"/>
    </w:rPr>
  </w:style>
  <w:style w:type="paragraph" w:styleId="Footer">
    <w:name w:val="footer"/>
    <w:basedOn w:val="Normal"/>
    <w:link w:val="Char0"/>
    <w:rsid w:val="00072D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072DC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9</cp:revision>
  <dcterms:created xsi:type="dcterms:W3CDTF">2025-02-14T03:21:00Z</dcterms:created>
  <dcterms:modified xsi:type="dcterms:W3CDTF">2025-05-09T03:28:00Z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eyJoZGlkIjoiYjgzODg4Yzk2ODM5Njc4OWE2NjI5MDM5NzEwZDllYjAiLCJ1c2VySWQiOiI3MDQxNjA0NTQifQ==</vt:lpwstr>
  </property>
</Properties>
</file>