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20542-2025-E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扬州恒新模具有限公司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喻继芳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91321012MA1Q0Q0T08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扬州恒新模具有限公司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注塑件的生产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扬州恒新模具有限公司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扬州市江都区宜陵镇工业园区双创路11号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注塑件的生产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