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8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三合众鑫家具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068115381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三合众鑫家具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课桌椅、餐桌椅、上下床、公寓床、文件柜、密集柜、排椅、办公桌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课桌椅、餐桌椅、上下床、公寓床、文件柜、密集柜、排椅、办公桌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课桌椅、餐桌椅、上下床、公寓床、文件柜、密集柜、排椅、办公桌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三合众鑫家具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课桌椅、餐桌椅、上下床、公寓床、文件柜、密集柜、排椅、办公桌、办公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课桌椅、餐桌椅、上下床、公寓床、文件柜、密集柜、排椅、办公桌、办公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课桌椅、餐桌椅、上下床、公寓床、文件柜、密集柜、排椅、办公桌、办公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186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