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江西光正金属设备集团有限公司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徐爱红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91360982054429275P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江西光正金属设备集团有限公司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江西光正金属设备集团有限公司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