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江西福兰阁家具有限公司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2025-05-04 8:30:00上午至2025-05-04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