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国药乐仁堂河北医疗器械贸易有限公司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2025-05-06 8:00:00上午至2025-05-06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陈文阁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