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重庆佳环科技有限公司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8:00:00上午至2025-05-07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重庆市渝北区龙溪街道金山路18号1幢13-5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重庆市渝北区杨柳北路力华科谷D区403号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