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山东国祯环境科技装备有限公司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赵治鑫，郑娟娟，李卓艳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2025-05-01 8:30:00上午至2025-05-01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山东省潍坊市诸城市龙都街道韩戈庄工业园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山东省潍坊市诸城市龙都街道韩戈庄工业园（南外环与西外环交叉口西100米路北）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2025年05月03日 上午至2025年05月03日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