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嘉兴晶驰特种陶瓷有限公司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2025-05-04 8:30:00上午至2025-05-04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