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武汉中闽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8 13:30:00上午至2025-05-08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时俊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