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冀丰源印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87-2025-Q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2日 上午至2025年05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1 8:30:00上午至2025-05-0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冀丰源印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