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北京虹信万达科技有限公司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曲晓莉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黄朝星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2025年04月28日 上午至2025年04月29日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郭莎莎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