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20521-2025-QEO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海宁君润针织股份有限公司 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91330481322971045X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海宁君润针织股份有限公司 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浙江省嘉兴市海宁市海宁经济开发区由拳路501号10号楼（自主申报）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浙江省嘉兴市海宁市海宁经济开发区由拳路501号10号楼、8号楼4楼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Q:袜子及服装生产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E:袜子及服装生产所涉及场所的相关环境管理活动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O:袜子及服装生产所涉及场所的相关职业健康安全管理活动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海宁君润针织股份有限公司 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浙江省嘉兴市海宁市海宁经济开发区由拳路501号10号楼（自主申报）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浙江省嘉兴市海宁市海宁经济开发区由拳路501号10号楼、8号楼4楼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Q:袜子及服装生产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E:袜子及服装生产所涉及场所的相关环境管理活动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O:袜子及服装生产所涉及场所的相关职业健康安全管理活动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3268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