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凯姆斯智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4 8:30:00下午至2025-05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