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兴市智意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范岩修</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6 8:30:00上午至2025-05-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嘉兴市南湖区大桥镇天香路128、130、132、134、136、138、140号一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嘉兴市南湖区大桥镇天香路128、130、132、134、136、138、140号一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7日 上午至2025年05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