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洛阳吉城商贸有限公司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2025年05月10日上午至2025年05月12日下午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35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