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四川时翌纺织有限公司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王邦权，宋冬梅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2025-05-03 8:30:00上午至2025-05-03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四川省成都市彭州市致和镇护贤西二路138号24栋1-4层1号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四川省成都市彭州市致和镇护贤西二路138号24栋1-4层1号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