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四川省四维联星石油科技有限公司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0113-2018-Q-2020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