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四川航宇信通科技有限公司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20537-2025-Q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2025年04月24日 上午至2025年04月24日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2025-04-22 8:30:00上午至2025-04-22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四川航宇信通科技有限公司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