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德阳市源亿丰机械有限公司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0363-2019-Q</w:t>
      </w:r>
      <w:bookmarkEnd w:id="1"/>
    </w:p>
    <w:tbl>
      <w:tblPr>
        <w:tblStyle w:val="4"/>
        <w:tblW w:w="99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9"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color w:val="000000"/>
                <w:szCs w:val="21"/>
              </w:rPr>
              <w:t>91510600MA62347R2H</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rFonts w:hint="eastAsia" w:eastAsia="宋体"/>
                <w:color w:val="000000"/>
                <w:szCs w:val="21"/>
                <w:lang w:eastAsia="zh-CN"/>
              </w:rPr>
            </w:pPr>
            <w:bookmarkStart w:id="2" w:name="_GoBack"/>
            <w:bookmarkEnd w:id="2"/>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jc w:val="center"/>
              <w:rPr>
                <w:color w:val="000000"/>
                <w:szCs w:val="21"/>
              </w:rPr>
            </w:pPr>
            <w:r>
              <w:rPr>
                <w:rFonts w:hint="eastAsia"/>
                <w:color w:val="000000"/>
                <w:szCs w:val="21"/>
                <w:lang w:val="en-US" w:eastAsia="zh-CN"/>
              </w:rPr>
              <w:t xml:space="preserve">                                                                   </w:t>
            </w:r>
            <w:r>
              <w:rPr>
                <w:rFonts w:hint="eastAsia"/>
                <w:color w:val="000000"/>
                <w:szCs w:val="21"/>
              </w:rPr>
              <w:t>日期：2019.08.21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55A8E"/>
    <w:rsid w:val="00065BD8"/>
    <w:rsid w:val="00222346"/>
    <w:rsid w:val="00340EF8"/>
    <w:rsid w:val="007A4BEB"/>
    <w:rsid w:val="00955A8E"/>
    <w:rsid w:val="59237766"/>
    <w:rsid w:val="682030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217</Words>
  <Characters>1240</Characters>
  <Lines>10</Lines>
  <Paragraphs>2</Paragraphs>
  <TotalTime>21</TotalTime>
  <ScaleCrop>false</ScaleCrop>
  <LinksUpToDate>false</LinksUpToDate>
  <CharactersWithSpaces>1455</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Administrator</cp:lastModifiedBy>
  <dcterms:modified xsi:type="dcterms:W3CDTF">2019-08-21T03:03:29Z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