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麦丽传动系统（上海）有限公司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柳芳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13:30:00下午至2025-04-21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上海市奉贤区星火开发区莲塘路251号8幢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上海市闵行区</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梅陇镇莘朱路1258号(陇兴工业园)3号</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楼309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下午至2025年04月23日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