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陕西西部智联新能源产业集团有限公司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10416-2025-QEO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2025年04月23日 上午至2025年04月24日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2025-04-22 8:30:00上午至2025-04-22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陕西西部智联新能源产业集团有限公司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