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10402-2025-QEOFH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荆州大美季食品科技有限公司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91421003MACXLCYQ5T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荆州大美季食品科技有限公司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湖北省荆州市荆州区西城街道通会桥路19号(自主申报)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湖北省荆州市荆州区西城街道通会桥路19号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Q：食用农产品（蔬菜、水果、肉类、蛋、水产品）、预包装食品（含冷藏冷冻食品）、散装食品（含冷藏冷冻食品：不含散装熟食）的销售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E：食用农产品（蔬菜、水果、肉类、蛋、水产品）、预包装食品（含冷藏冷冻食品）、散装食品（含冷藏冷冻食品：不含散装熟食）的销售所涉及场所的相关环境管理活动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O：食用农产品（蔬菜、水果、肉类、蛋、水产品）、预包装食品（含冷藏冷冻食品）、散装食品（含冷藏冷冻食品：不含散装熟食）的销售所涉及场所的相关职业健康安全管理活动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湖北省荆州市荆州区西城街道通会桥路19号荆州大美季食品科技有限公司的食用农产品（蔬菜、水果、肉类、蛋、水产品）、预包装食品（含冷藏冷冻食品）、散装食品（含冷藏冷冻食品：不含散装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北省荆州市荆州区西城街道通会桥路19号荆州大美季食品科技有限公司的食用农产品（蔬菜、水果、肉类、蛋、水产品）、预包装食品（含冷藏冷冻食品）、散装食品（含冷藏冷冻食品：不含散装熟食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荆州大美季食品科技有限公司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湖北省荆州市荆州区西城街道通会桥路19号(自主申报)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湖北省荆州市荆州区西城街道通会桥路19号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Q：食用农产品（蔬菜、水果、肉类、蛋、水产品）、预包装食品（含冷藏冷冻食品）、散装食品（含冷藏冷冻食品：不含散装熟食）的销售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E：食用农产品（蔬菜、水果、肉类、蛋、水产品）、预包装食品（含冷藏冷冻食品）、散装食品（含冷藏冷冻食品：不含散装熟食）的销售所涉及场所的相关环境管理活动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O：食用农产品（蔬菜、水果、肉类、蛋、水产品）、预包装食品（含冷藏冷冻食品）、散装食品（含冷藏冷冻食品：不含散装熟食）的销售所涉及场所的相关职业健康安全管理活动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湖北省荆州市荆州区西城街道通会桥路19号荆州大美季食品科技有限公司的食用农产品（蔬菜、水果、肉类、蛋、水产品）、预包装食品（含冷藏冷冻食品）、散装食品（含冷藏冷冻食品：不含散装熟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北省荆州市荆州区西城街道通会桥路19号荆州大美季食品科技有限公司的食用农产品（蔬菜、水果、肉类、蛋、水产品）、预包装食品（含冷藏冷冻食品）、散装食品（含冷藏冷冻食品：不含散装熟食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