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凉山矿业股份有限公司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2025年05月20日上午至2025年05月21日下午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2741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