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晋中云泽精密机械制造有限公司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2025-04-13 8:30:00上午至2025-04-13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山西省晋中市榆次区张超村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山西省晋中市榆次区张超村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