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20454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南京地利勘测技术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