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东莞市博之宇自动化科技有限公司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2025-04-12 14:30:00上午至2025-04-12 18:30:00上午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广东省东莞市凤岗镇青塘路38号2栋201室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广东省东莞市凤岗镇青塘路38号2栋201室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2025年04月14日 上午至2025年04月15日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