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FA20E8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r w:rsidR="00093FE6">
        <w:rPr>
          <w:rFonts w:ascii="Times New Roman" w:hAnsi="Times New Roman" w:eastAsiaTheme="minorEastAsia" w:hint="eastAsia"/>
          <w:szCs w:val="44"/>
        </w:rPr>
        <w:t xml:space="preserve">  </w:t>
      </w:r>
      <w:bookmarkStart w:id="0" w:name="合同编号"/>
      <w:r w:rsidR="00093FE6">
        <w:rPr>
          <w:rFonts w:ascii="Times New Roman" w:hAnsi="Times New Roman" w:eastAsiaTheme="minorEastAsia" w:hint="eastAsia"/>
          <w:szCs w:val="44"/>
        </w:rPr>
        <w:t>20394-2023-2025</w:t>
      </w:r>
      <w:bookmarkEnd w:id="0"/>
      <w:r w:rsidR="00093FE6">
        <w:rPr>
          <w:rFonts w:ascii="Times New Roman" w:hAnsi="Times New Roman" w:eastAsiaTheme="minorEastAsia" w:hint="eastAsia"/>
          <w:szCs w:val="44"/>
        </w:rPr>
        <w:t xml:space="preserve">   </w:t>
      </w:r>
    </w:p>
    <w:p w:rsidR="00FA20E8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FA20E8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1" w:name="组织名称"/>
            <w:r w:rsidRPr="00D841F3">
              <w:rPr>
                <w:rFonts w:ascii="宋体" w:hAnsi="宋体"/>
                <w:szCs w:val="21"/>
              </w:rPr>
              <w:t>南京捷鹰数码测绘有限公司</w:t>
            </w:r>
            <w:bookmarkEnd w:id="1"/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组织机构代码/</w:t>
            </w:r>
          </w:p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需变更证书</w:t>
            </w:r>
            <w:r w:rsidR="00FA225A">
              <w:rPr>
                <w:rFonts w:ascii="宋体" w:hAnsi="宋体" w:hint="eastAsia"/>
                <w:szCs w:val="21"/>
              </w:rPr>
              <w:t>类型及</w:t>
            </w:r>
            <w:r w:rsidRPr="00D841F3">
              <w:rPr>
                <w:rFonts w:ascii="宋体" w:hAnsi="宋体" w:hint="eastAsia"/>
                <w:szCs w:val="21"/>
              </w:rPr>
              <w:t>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FA225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Start w:id="2" w:name="OLE_LINK11"/>
            <w:r w:rsidRPr="00BA33E7">
              <w:rPr>
                <w:rFonts w:ascii="宋体" w:hAnsi="宋体" w:hint="eastAsia"/>
                <w:szCs w:val="21"/>
              </w:rPr>
              <w:t>遗失补办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2"/>
            <w:r w:rsidRPr="00BA33E7">
              <w:rPr>
                <w:rFonts w:ascii="宋体" w:hAnsi="宋体" w:hint="eastAsia"/>
                <w:szCs w:val="21"/>
              </w:rPr>
              <w:t>更换证书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□扩大</w:t>
            </w:r>
            <w:bookmarkStart w:id="3" w:name="OLE_LINK2"/>
            <w:r w:rsidRPr="00BA33E7">
              <w:rPr>
                <w:rFonts w:ascii="宋体" w:hAnsi="宋体" w:hint="eastAsia"/>
                <w:szCs w:val="21"/>
              </w:rPr>
              <w:t>认证业务范围</w:t>
            </w:r>
            <w:bookmarkEnd w:id="3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□企业名称</w:t>
            </w:r>
            <w:bookmarkStart w:id="4" w:name="OLE_LINK3"/>
            <w:r w:rsidRPr="00BA33E7">
              <w:rPr>
                <w:rFonts w:ascii="宋体" w:hAnsi="宋体" w:hint="eastAsia"/>
                <w:szCs w:val="21"/>
              </w:rPr>
              <w:t>变更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4"/>
            <w:r w:rsidRPr="00BA33E7">
              <w:rPr>
                <w:rFonts w:ascii="宋体" w:hAnsi="宋体" w:hint="eastAsia"/>
                <w:szCs w:val="21"/>
              </w:rPr>
              <w:t>企业注册地址</w:t>
            </w:r>
            <w:bookmarkStart w:id="5" w:name="OLE_LINK7"/>
            <w:r w:rsidRPr="00BA33E7">
              <w:rPr>
                <w:rFonts w:ascii="宋体" w:hAnsi="宋体" w:hint="eastAsia"/>
                <w:szCs w:val="21"/>
              </w:rPr>
              <w:t>变更</w:t>
            </w:r>
            <w:bookmarkEnd w:id="5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A33E7" w:rsidRPr="00BA33E7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□企业法人变更</w:t>
            </w:r>
          </w:p>
          <w:p w:rsidR="00FA20E8" w:rsidRPr="00D841F3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  <w:r w:rsidR="00093FE6">
              <w:rPr>
                <w:rFonts w:ascii="宋体" w:hAnsi="宋体"/>
                <w:szCs w:val="21"/>
              </w:rPr>
              <w:t xml:space="preserve"> </w:t>
            </w:r>
          </w:p>
          <w:p w:rsidR="00FA20E8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FA20E8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FA20E8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D728A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114FFF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D728A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A20E8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0E8" w:rsidP="00706E6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FA20E8" w:rsidP="00BA33E7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FA20E8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height:22.05pt;margin-left:290.65pt;margin-top:0.9pt;position:absolute;visibility:visible;width:186.6pt;z-index:251658240" stroked="f">
          <v:textbox>
            <w:txbxContent>
              <w:p w:rsidR="00690B67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</w:t>
                </w:r>
                <w:r w:rsidR="00093FE6">
                  <w:rPr>
                    <w:rFonts w:hint="eastAsia"/>
                  </w:rPr>
                  <w:t>A-</w:t>
                </w:r>
                <w:r>
                  <w:rPr>
                    <w:rFonts w:hint="eastAsia"/>
                  </w:rPr>
                  <w:t>1</w:t>
                </w:r>
                <w:r w:rsidR="00093FE6">
                  <w:rPr>
                    <w:rFonts w:hint="eastAsia"/>
                  </w:rPr>
                  <w:t>6</w:t>
                </w:r>
                <w:r w:rsidR="008357C2">
                  <w:rPr>
                    <w:rFonts w:hint="eastAsia"/>
                    <w:szCs w:val="21"/>
                  </w:rPr>
                  <w:t xml:space="preserve"> </w:t>
                </w:r>
                <w:r w:rsidR="008357C2"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B97945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FA20E8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flip:y;height:1.7pt;margin-left:-7.95pt;margin-top:13.35pt;position:absolute;visibility:visible;width:495.6pt;z-index:251659264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  <w:style w:type="paragraph" w:styleId="PlainText">
    <w:name w:val="Plain Text"/>
    <w:basedOn w:val="Normal"/>
    <w:link w:val="Char4"/>
    <w:rsid w:val="00D841F3"/>
    <w:rPr>
      <w:rFonts w:ascii="宋体" w:hAnsi="Courier New"/>
      <w:szCs w:val="20"/>
    </w:rPr>
  </w:style>
  <w:style w:type="character" w:customStyle="1" w:styleId="Char4">
    <w:name w:val="纯文本 Char"/>
    <w:basedOn w:val="DefaultParagraphFont"/>
    <w:link w:val="PlainText"/>
    <w:rsid w:val="00D841F3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</Words>
  <Characters>189</Characters>
  <Application>Microsoft Office Word</Application>
  <DocSecurity>0</DocSecurity>
  <Lines>1</Lines>
  <Paragraphs>1</Paragraphs>
  <ScaleCrop>false</ScaleCrop>
  <Company>Microsoft</Company>
  <LinksUpToDate>false</LinksUpToDate>
  <CharactersWithSpaces>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7</cp:revision>
  <dcterms:created xsi:type="dcterms:W3CDTF">2025-03-06T02:58:00Z</dcterms:created>
  <dcterms:modified xsi:type="dcterms:W3CDTF">2025-04-01T02:17:00Z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