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东莞市祥海电子科技有限公司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8:30:00上午至2025-04-12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广东省东莞市虎门镇树田团结一路1号4栋302室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广东省东莞市虎门镇树田团结一路1号4栋302室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2025年04月13日 上午至2025年04月13日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