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迈斯特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00:00上午至2025-04-1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临洺关镇北段庄村西（河北格诚电力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邯郸市永年区西阳城乡戴庄工业区办公楼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4日 上午至2025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