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江西成明电子科技有限公司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2025-04-16 8:00:00上午至2025-04-16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江西省鹰潭市高新技术产业开发区白露科技园智联小镇十一路以南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江西省鹰潭市高新技术产业开发区白露科技园智联小镇十一路以南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2025年04月17日 上午至2025年04月19日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