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15" w:rsidRDefault="00D26C9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44E15">
        <w:trPr>
          <w:trHeight w:val="515"/>
        </w:trPr>
        <w:tc>
          <w:tcPr>
            <w:tcW w:w="2160" w:type="dxa"/>
            <w:vMerge w:val="restart"/>
            <w:vAlign w:val="center"/>
          </w:tcPr>
          <w:p w:rsidR="00F44E15" w:rsidRDefault="00D26C94">
            <w:pPr>
              <w:spacing w:before="120"/>
              <w:jc w:val="center"/>
              <w:rPr>
                <w:sz w:val="24"/>
                <w:szCs w:val="24"/>
              </w:rPr>
            </w:pPr>
            <w:r>
              <w:rPr>
                <w:rFonts w:hint="eastAsia"/>
                <w:sz w:val="24"/>
                <w:szCs w:val="24"/>
              </w:rPr>
              <w:t>过程与活动、</w:t>
            </w:r>
          </w:p>
          <w:p w:rsidR="00F44E15" w:rsidRDefault="00D26C94">
            <w:pPr>
              <w:jc w:val="center"/>
            </w:pPr>
            <w:r>
              <w:rPr>
                <w:rFonts w:hint="eastAsia"/>
                <w:sz w:val="24"/>
                <w:szCs w:val="24"/>
              </w:rPr>
              <w:t>抽样计划</w:t>
            </w:r>
          </w:p>
        </w:tc>
        <w:tc>
          <w:tcPr>
            <w:tcW w:w="960" w:type="dxa"/>
            <w:vMerge w:val="restart"/>
            <w:vAlign w:val="center"/>
          </w:tcPr>
          <w:p w:rsidR="00F44E15" w:rsidRDefault="00D26C94">
            <w:pPr>
              <w:rPr>
                <w:sz w:val="24"/>
                <w:szCs w:val="24"/>
              </w:rPr>
            </w:pPr>
            <w:r>
              <w:rPr>
                <w:rFonts w:hint="eastAsia"/>
                <w:sz w:val="24"/>
                <w:szCs w:val="24"/>
              </w:rPr>
              <w:t>涉及</w:t>
            </w:r>
          </w:p>
          <w:p w:rsidR="00F44E15" w:rsidRDefault="00D26C94">
            <w:r>
              <w:rPr>
                <w:rFonts w:hint="eastAsia"/>
                <w:sz w:val="24"/>
                <w:szCs w:val="24"/>
              </w:rPr>
              <w:t>条款</w:t>
            </w:r>
          </w:p>
        </w:tc>
        <w:tc>
          <w:tcPr>
            <w:tcW w:w="10004" w:type="dxa"/>
            <w:vAlign w:val="center"/>
          </w:tcPr>
          <w:p w:rsidR="00F44E15" w:rsidRDefault="00D26C94">
            <w:pPr>
              <w:rPr>
                <w:rFonts w:ascii="宋体" w:hAnsi="宋体" w:cs="宋体"/>
                <w:szCs w:val="24"/>
              </w:rPr>
            </w:pPr>
            <w:r>
              <w:rPr>
                <w:rFonts w:ascii="宋体" w:hAnsi="宋体" w:cs="宋体" w:hint="eastAsia"/>
                <w:szCs w:val="24"/>
              </w:rPr>
              <w:t xml:space="preserve">受审核部门：管理层          主管领导: </w:t>
            </w:r>
            <w:r>
              <w:rPr>
                <w:rFonts w:hint="eastAsia"/>
              </w:rPr>
              <w:t>羊汉琼</w:t>
            </w:r>
            <w:r>
              <w:rPr>
                <w:rFonts w:ascii="宋体" w:hAnsi="宋体" w:cs="宋体" w:hint="eastAsia"/>
                <w:szCs w:val="24"/>
              </w:rPr>
              <w:t xml:space="preserve">     陪同人员：</w:t>
            </w:r>
            <w:r>
              <w:rPr>
                <w:rFonts w:hint="eastAsia"/>
                <w:szCs w:val="21"/>
              </w:rPr>
              <w:t>李青青</w:t>
            </w:r>
          </w:p>
        </w:tc>
        <w:tc>
          <w:tcPr>
            <w:tcW w:w="1585" w:type="dxa"/>
            <w:vMerge w:val="restart"/>
            <w:vAlign w:val="center"/>
          </w:tcPr>
          <w:p w:rsidR="00F44E15" w:rsidRDefault="00D26C94">
            <w:pPr>
              <w:rPr>
                <w:sz w:val="24"/>
                <w:szCs w:val="24"/>
              </w:rPr>
            </w:pPr>
            <w:r>
              <w:rPr>
                <w:rFonts w:hint="eastAsia"/>
                <w:sz w:val="24"/>
                <w:szCs w:val="24"/>
              </w:rPr>
              <w:t>判定</w:t>
            </w:r>
          </w:p>
        </w:tc>
      </w:tr>
      <w:tr w:rsidR="00F44E15">
        <w:trPr>
          <w:trHeight w:val="403"/>
        </w:trPr>
        <w:tc>
          <w:tcPr>
            <w:tcW w:w="2160" w:type="dxa"/>
            <w:vMerge/>
            <w:vAlign w:val="center"/>
          </w:tcPr>
          <w:p w:rsidR="00F44E15" w:rsidRDefault="00F44E15"/>
        </w:tc>
        <w:tc>
          <w:tcPr>
            <w:tcW w:w="960" w:type="dxa"/>
            <w:vMerge/>
            <w:vAlign w:val="center"/>
          </w:tcPr>
          <w:p w:rsidR="00F44E15" w:rsidRDefault="00F44E15"/>
        </w:tc>
        <w:tc>
          <w:tcPr>
            <w:tcW w:w="10004" w:type="dxa"/>
            <w:vAlign w:val="center"/>
          </w:tcPr>
          <w:p w:rsidR="00F44E15" w:rsidRDefault="00D26C94">
            <w:pPr>
              <w:rPr>
                <w:rFonts w:ascii="宋体" w:hAnsi="宋体" w:cs="宋体"/>
                <w:szCs w:val="24"/>
              </w:rPr>
            </w:pPr>
            <w:r>
              <w:rPr>
                <w:rFonts w:ascii="宋体" w:hAnsi="宋体" w:cs="宋体" w:hint="eastAsia"/>
                <w:szCs w:val="24"/>
              </w:rPr>
              <w:t>审核员：</w:t>
            </w:r>
            <w:r>
              <w:rPr>
                <w:rFonts w:ascii="宋体" w:hAnsi="宋体" w:cs="新宋体" w:hint="eastAsia"/>
                <w:color w:val="000000" w:themeColor="text1"/>
                <w:szCs w:val="21"/>
              </w:rPr>
              <w:t>文平</w:t>
            </w:r>
            <w:r>
              <w:rPr>
                <w:rFonts w:ascii="宋体" w:hAnsi="宋体" w:cs="宋体" w:hint="eastAsia"/>
                <w:szCs w:val="24"/>
              </w:rPr>
              <w:t xml:space="preserve">       审核时间：2020年07月18日</w:t>
            </w:r>
          </w:p>
        </w:tc>
        <w:tc>
          <w:tcPr>
            <w:tcW w:w="1585" w:type="dxa"/>
            <w:vMerge/>
          </w:tcPr>
          <w:p w:rsidR="00F44E15" w:rsidRDefault="00F44E15"/>
        </w:tc>
      </w:tr>
      <w:tr w:rsidR="00F44E15">
        <w:trPr>
          <w:trHeight w:val="516"/>
        </w:trPr>
        <w:tc>
          <w:tcPr>
            <w:tcW w:w="2160" w:type="dxa"/>
            <w:vMerge/>
            <w:vAlign w:val="center"/>
          </w:tcPr>
          <w:p w:rsidR="00F44E15" w:rsidRDefault="00F44E15"/>
        </w:tc>
        <w:tc>
          <w:tcPr>
            <w:tcW w:w="960" w:type="dxa"/>
            <w:vMerge/>
            <w:vAlign w:val="center"/>
          </w:tcPr>
          <w:p w:rsidR="00F44E15" w:rsidRDefault="00F44E15"/>
        </w:tc>
        <w:tc>
          <w:tcPr>
            <w:tcW w:w="10004" w:type="dxa"/>
            <w:vAlign w:val="center"/>
          </w:tcPr>
          <w:p w:rsidR="00F44E15" w:rsidRDefault="00D26C94">
            <w:pPr>
              <w:rPr>
                <w:sz w:val="24"/>
                <w:szCs w:val="24"/>
              </w:rPr>
            </w:pPr>
            <w:r>
              <w:rPr>
                <w:rFonts w:ascii="宋体" w:hAnsi="宋体" w:cs="宋体" w:hint="eastAsia"/>
                <w:color w:val="000000"/>
                <w:szCs w:val="24"/>
              </w:rPr>
              <w:t>审核条款：</w:t>
            </w:r>
          </w:p>
        </w:tc>
        <w:tc>
          <w:tcPr>
            <w:tcW w:w="1585" w:type="dxa"/>
            <w:vMerge/>
          </w:tcPr>
          <w:p w:rsidR="00F44E15" w:rsidRDefault="00F44E15"/>
        </w:tc>
      </w:tr>
      <w:tr w:rsidR="00F44E15">
        <w:trPr>
          <w:trHeight w:val="1255"/>
        </w:trPr>
        <w:tc>
          <w:tcPr>
            <w:tcW w:w="2160" w:type="dxa"/>
          </w:tcPr>
          <w:p w:rsidR="00F44E15" w:rsidRDefault="00D26C94">
            <w:pPr>
              <w:rPr>
                <w:rFonts w:ascii="宋体" w:hAnsi="宋体" w:cs="宋体"/>
                <w:color w:val="000000"/>
                <w:szCs w:val="24"/>
              </w:rPr>
            </w:pPr>
            <w:r>
              <w:rPr>
                <w:rFonts w:ascii="宋体" w:hAnsi="宋体" w:cs="宋体" w:hint="eastAsia"/>
                <w:color w:val="000000"/>
                <w:szCs w:val="24"/>
              </w:rPr>
              <w:t>理解组织及其环境</w:t>
            </w:r>
          </w:p>
          <w:p w:rsidR="00F44E15"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F44E15" w:rsidRDefault="00D26C94">
            <w:r>
              <w:rPr>
                <w:rFonts w:ascii="宋体" w:hAnsi="宋体" w:cs="宋体" w:hint="eastAsia"/>
                <w:color w:val="000000"/>
                <w:spacing w:val="-4"/>
                <w:szCs w:val="24"/>
              </w:rPr>
              <w:t>.对这些内、外部因素的相关信息进行监视和评审的情况如何？</w:t>
            </w:r>
          </w:p>
        </w:tc>
        <w:tc>
          <w:tcPr>
            <w:tcW w:w="960" w:type="dxa"/>
          </w:tcPr>
          <w:p w:rsidR="00F44E15" w:rsidRDefault="00D26C94">
            <w:r>
              <w:rPr>
                <w:rFonts w:hint="eastAsia"/>
                <w:b/>
              </w:rPr>
              <w:t>4.1</w:t>
            </w:r>
          </w:p>
        </w:tc>
        <w:tc>
          <w:tcPr>
            <w:tcW w:w="10004" w:type="dxa"/>
          </w:tcPr>
          <w:p w:rsidR="00F44E15" w:rsidRDefault="00D26C94">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w:t>
            </w:r>
            <w:r>
              <w:rPr>
                <w:rFonts w:ascii="宋体" w:hAnsi="宋体" w:cs="宋体" w:hint="eastAsia"/>
                <w:szCs w:val="24"/>
              </w:rPr>
              <w:t>风险和机遇分析表</w:t>
            </w:r>
            <w:r>
              <w:rPr>
                <w:rFonts w:ascii="宋体" w:hAnsi="宋体" w:cs="宋体" w:hint="eastAsia"/>
                <w:color w:val="000000"/>
                <w:szCs w:val="24"/>
              </w:rPr>
              <w:t>》，确定对公司有利的内外部环境因素有：公司全体员工的质量意识比较强，产品质量在同行业中比较领先。</w:t>
            </w:r>
          </w:p>
          <w:p w:rsidR="00F44E15" w:rsidRDefault="00D26C94">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F44E15" w:rsidRDefault="00D26C94">
            <w:pPr>
              <w:spacing w:line="360" w:lineRule="auto"/>
              <w:jc w:val="left"/>
              <w:rPr>
                <w:rFonts w:ascii="宋体" w:hAnsi="宋体" w:cs="宋体"/>
                <w:color w:val="000000"/>
                <w:szCs w:val="24"/>
              </w:rPr>
            </w:pPr>
            <w:r>
              <w:rPr>
                <w:rFonts w:ascii="宋体" w:hAnsi="宋体" w:cs="宋体" w:hint="eastAsia"/>
                <w:color w:val="000000"/>
                <w:szCs w:val="24"/>
              </w:rPr>
              <w:t>公司通过同行交流、例会、QQ、微信等进行内外部沟通，并定期进行评审，形成会议记录。</w:t>
            </w:r>
          </w:p>
          <w:p w:rsidR="00F44E15" w:rsidRDefault="00D26C94">
            <w:pPr>
              <w:spacing w:line="360" w:lineRule="auto"/>
              <w:jc w:val="left"/>
              <w:rPr>
                <w:rFonts w:ascii="宋体" w:hAnsi="宋体" w:cs="宋体"/>
                <w:szCs w:val="21"/>
              </w:rPr>
            </w:pPr>
            <w:r>
              <w:rPr>
                <w:rFonts w:ascii="宋体" w:hAnsi="宋体" w:cs="宋体" w:hint="eastAsia"/>
                <w:color w:val="000000"/>
                <w:szCs w:val="24"/>
              </w:rPr>
              <w:t>查见《</w:t>
            </w:r>
            <w:r>
              <w:rPr>
                <w:rFonts w:ascii="宋体" w:hAnsi="宋体" w:cs="宋体" w:hint="eastAsia"/>
                <w:szCs w:val="24"/>
              </w:rPr>
              <w:t>风险和机遇评估分析表</w:t>
            </w:r>
            <w:r>
              <w:rPr>
                <w:rFonts w:ascii="宋体" w:hAnsi="宋体" w:cs="宋体" w:hint="eastAsia"/>
                <w:color w:val="000000"/>
                <w:szCs w:val="24"/>
              </w:rPr>
              <w:t>》</w:t>
            </w:r>
            <w:r>
              <w:rPr>
                <w:rFonts w:ascii="宋体" w:hAnsi="宋体" w:cs="宋体" w:hint="eastAsia"/>
                <w:szCs w:val="21"/>
              </w:rPr>
              <w:t>记录内容详实。</w:t>
            </w:r>
          </w:p>
        </w:tc>
        <w:tc>
          <w:tcPr>
            <w:tcW w:w="1585" w:type="dxa"/>
          </w:tcPr>
          <w:p w:rsidR="00F44E15" w:rsidRDefault="00D26C94">
            <w:r>
              <w:rPr>
                <w:rFonts w:hint="eastAsia"/>
              </w:rPr>
              <w:t>符合</w:t>
            </w:r>
          </w:p>
        </w:tc>
      </w:tr>
      <w:tr w:rsidR="00F44E15">
        <w:trPr>
          <w:trHeight w:val="368"/>
        </w:trPr>
        <w:tc>
          <w:tcPr>
            <w:tcW w:w="2160" w:type="dxa"/>
          </w:tcPr>
          <w:p w:rsidR="00F44E15" w:rsidRDefault="00D26C94">
            <w:pPr>
              <w:rPr>
                <w:rFonts w:ascii="宋体" w:hAnsi="宋体" w:cs="宋体"/>
                <w:color w:val="000000"/>
                <w:szCs w:val="24"/>
              </w:rPr>
            </w:pPr>
            <w:r>
              <w:rPr>
                <w:rFonts w:ascii="宋体" w:hAnsi="宋体" w:cs="宋体" w:hint="eastAsia"/>
                <w:color w:val="000000"/>
                <w:szCs w:val="24"/>
              </w:rPr>
              <w:t>理解相关方的需求和期望</w:t>
            </w:r>
          </w:p>
          <w:p w:rsidR="00F44E15"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F44E15"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F44E15"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F44E15" w:rsidRDefault="00D26C94">
            <w:r>
              <w:rPr>
                <w:rFonts w:ascii="宋体" w:hAnsi="宋体" w:cs="宋体" w:hint="eastAsia"/>
                <w:color w:val="000000"/>
                <w:spacing w:val="-4"/>
                <w:szCs w:val="24"/>
              </w:rPr>
              <w:t xml:space="preserve">  评审如何？</w:t>
            </w:r>
          </w:p>
        </w:tc>
        <w:tc>
          <w:tcPr>
            <w:tcW w:w="960" w:type="dxa"/>
            <w:vAlign w:val="center"/>
          </w:tcPr>
          <w:p w:rsidR="00F44E15" w:rsidRDefault="00D26C94">
            <w:pPr>
              <w:rPr>
                <w:b/>
                <w:szCs w:val="21"/>
              </w:rPr>
            </w:pPr>
            <w:r>
              <w:rPr>
                <w:rFonts w:hint="eastAsia"/>
                <w:b/>
              </w:rPr>
              <w:t>4.2</w:t>
            </w:r>
          </w:p>
        </w:tc>
        <w:tc>
          <w:tcPr>
            <w:tcW w:w="10004" w:type="dxa"/>
          </w:tcPr>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w:t>
            </w:r>
            <w:r>
              <w:rPr>
                <w:rFonts w:ascii="宋体" w:hAnsi="宋体" w:cs="宋体" w:hint="eastAsia"/>
                <w:szCs w:val="21"/>
              </w:rPr>
              <w:t>员工、股东、银行、主管部门、供应商、客户等。</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rsidR="00F44E15" w:rsidRDefault="00D26C94">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F44E15" w:rsidRDefault="00D26C94">
            <w:pPr>
              <w:spacing w:line="360" w:lineRule="auto"/>
              <w:rPr>
                <w:rFonts w:ascii="宋体" w:hAnsi="宋体" w:cs="宋体"/>
                <w:color w:val="000000"/>
                <w:szCs w:val="24"/>
              </w:rPr>
            </w:pPr>
            <w:r>
              <w:rPr>
                <w:rFonts w:ascii="宋体" w:hAnsi="宋体" w:cs="宋体" w:hint="eastAsia"/>
                <w:color w:val="000000"/>
                <w:szCs w:val="24"/>
              </w:rPr>
              <w:t>查见《相关方要求识别和控制》</w:t>
            </w:r>
          </w:p>
          <w:p w:rsidR="00F44E15" w:rsidRDefault="00D26C94">
            <w:pPr>
              <w:spacing w:line="360" w:lineRule="auto"/>
              <w:rPr>
                <w:rFonts w:ascii="宋体" w:hAnsi="宋体" w:cs="宋体"/>
                <w:color w:val="000000"/>
                <w:szCs w:val="24"/>
              </w:rPr>
            </w:pPr>
            <w:r>
              <w:rPr>
                <w:rFonts w:ascii="宋体" w:hAnsi="宋体" w:cs="宋体" w:hint="eastAsia"/>
                <w:color w:val="000000"/>
                <w:szCs w:val="24"/>
              </w:rPr>
              <w:t>相关方：顾客；</w:t>
            </w:r>
          </w:p>
          <w:p w:rsidR="00F44E15" w:rsidRDefault="00D26C94">
            <w:pPr>
              <w:spacing w:line="360" w:lineRule="auto"/>
              <w:rPr>
                <w:rFonts w:ascii="宋体" w:hAnsi="宋体" w:cs="宋体"/>
                <w:color w:val="000000"/>
                <w:szCs w:val="24"/>
              </w:rPr>
            </w:pPr>
            <w:r>
              <w:rPr>
                <w:rFonts w:ascii="宋体" w:hAnsi="宋体" w:cs="宋体" w:hint="eastAsia"/>
                <w:color w:val="000000"/>
                <w:szCs w:val="24"/>
              </w:rPr>
              <w:t>需求和期望：产品质量符合顾客要求、及时交付、价格合理、服务及时等；通过ISO9001:2015对企业的影响：影响公司的业务；</w:t>
            </w:r>
          </w:p>
          <w:p w:rsidR="00F44E15" w:rsidRDefault="00D26C94">
            <w:pPr>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rsidR="00F44E15" w:rsidRDefault="00D26C94">
            <w:r>
              <w:rPr>
                <w:rFonts w:hint="eastAsia"/>
              </w:rPr>
              <w:lastRenderedPageBreak/>
              <w:t>符合</w:t>
            </w:r>
          </w:p>
        </w:tc>
      </w:tr>
      <w:tr w:rsidR="00F44E15">
        <w:trPr>
          <w:trHeight w:val="4835"/>
        </w:trPr>
        <w:tc>
          <w:tcPr>
            <w:tcW w:w="2160" w:type="dxa"/>
            <w:vAlign w:val="center"/>
          </w:tcPr>
          <w:p w:rsidR="00F44E15" w:rsidRDefault="00D26C94">
            <w:pPr>
              <w:rPr>
                <w:rFonts w:ascii="宋体" w:hAnsi="宋体" w:cs="宋体"/>
                <w:color w:val="000000"/>
                <w:szCs w:val="24"/>
              </w:rPr>
            </w:pPr>
            <w:r>
              <w:rPr>
                <w:rFonts w:ascii="宋体" w:hAnsi="宋体" w:cs="宋体" w:hint="eastAsia"/>
                <w:color w:val="000000"/>
                <w:szCs w:val="24"/>
              </w:rPr>
              <w:lastRenderedPageBreak/>
              <w:t>确定QMS范围</w:t>
            </w:r>
          </w:p>
          <w:p w:rsidR="00F44E15" w:rsidRDefault="00D26C94">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F44E15" w:rsidRDefault="00D26C94">
            <w:pPr>
              <w:rPr>
                <w:b/>
                <w:szCs w:val="21"/>
              </w:rPr>
            </w:pPr>
            <w:r>
              <w:rPr>
                <w:rFonts w:hint="eastAsia"/>
                <w:b/>
              </w:rPr>
              <w:t>4.3</w:t>
            </w:r>
          </w:p>
        </w:tc>
        <w:tc>
          <w:tcPr>
            <w:tcW w:w="10004" w:type="dxa"/>
          </w:tcPr>
          <w:p w:rsidR="00F44E15" w:rsidRPr="00D26C94" w:rsidRDefault="00D26C94">
            <w:pPr>
              <w:spacing w:line="360" w:lineRule="auto"/>
              <w:ind w:firstLineChars="200" w:firstLine="420"/>
              <w:rPr>
                <w:szCs w:val="21"/>
              </w:rPr>
            </w:pPr>
            <w:r>
              <w:rPr>
                <w:rFonts w:ascii="宋体" w:hAnsi="宋体" w:cs="宋体" w:hint="eastAsia"/>
                <w:szCs w:val="24"/>
              </w:rPr>
              <w:t>公司</w:t>
            </w:r>
            <w:r w:rsidRPr="00D26C94">
              <w:rPr>
                <w:rFonts w:ascii="宋体" w:hAnsi="宋体" w:cs="宋体" w:hint="eastAsia"/>
                <w:szCs w:val="21"/>
              </w:rPr>
              <w:t>原申请的质量管理体系的范围为:</w:t>
            </w:r>
            <w:r w:rsidRPr="00D26C94">
              <w:rPr>
                <w:szCs w:val="21"/>
              </w:rPr>
              <w:t xml:space="preserve"> </w:t>
            </w:r>
            <w:r w:rsidRPr="00D26C94">
              <w:rPr>
                <w:szCs w:val="21"/>
              </w:rPr>
              <w:t>计算机信息系统集成和安防工程相关服务</w:t>
            </w:r>
            <w:r w:rsidRPr="00D26C94">
              <w:rPr>
                <w:rFonts w:ascii="宋体" w:hAnsi="宋体" w:cs="宋体" w:hint="eastAsia"/>
                <w:szCs w:val="21"/>
              </w:rPr>
              <w:t>。</w:t>
            </w:r>
          </w:p>
          <w:p w:rsidR="00F44E15" w:rsidRPr="00D26C94" w:rsidRDefault="00D26C94">
            <w:pPr>
              <w:spacing w:line="360" w:lineRule="auto"/>
              <w:ind w:firstLineChars="200" w:firstLine="420"/>
              <w:rPr>
                <w:rFonts w:ascii="宋体" w:hAnsi="宋体" w:cs="宋体"/>
                <w:color w:val="000000"/>
                <w:szCs w:val="21"/>
              </w:rPr>
            </w:pPr>
            <w:r w:rsidRPr="00D26C94">
              <w:rPr>
                <w:rFonts w:ascii="宋体" w:hAnsi="宋体" w:cs="宋体" w:hint="eastAsia"/>
                <w:color w:val="000000"/>
                <w:szCs w:val="21"/>
              </w:rPr>
              <w:t>---不适用条款：无</w:t>
            </w:r>
          </w:p>
          <w:p w:rsidR="00F44E15" w:rsidRPr="00D26C94" w:rsidRDefault="00D26C94">
            <w:pPr>
              <w:spacing w:line="360" w:lineRule="auto"/>
              <w:rPr>
                <w:szCs w:val="21"/>
              </w:rPr>
            </w:pPr>
            <w:r w:rsidRPr="00D26C94">
              <w:rPr>
                <w:rFonts w:ascii="宋体" w:hAnsi="宋体" w:hint="eastAsia"/>
                <w:szCs w:val="21"/>
              </w:rPr>
              <w:t xml:space="preserve"> </w:t>
            </w:r>
            <w:r w:rsidRPr="00D26C94">
              <w:rPr>
                <w:rFonts w:ascii="宋体" w:hAnsi="宋体" w:cs="宋体" w:hint="eastAsia"/>
                <w:szCs w:val="21"/>
              </w:rPr>
              <w:t>注册地址：</w:t>
            </w:r>
            <w:bookmarkStart w:id="0" w:name="注册地址"/>
            <w:r w:rsidRPr="00D26C94">
              <w:rPr>
                <w:szCs w:val="21"/>
              </w:rPr>
              <w:t>重庆市九龙坡区</w:t>
            </w:r>
            <w:bookmarkEnd w:id="0"/>
            <w:r w:rsidRPr="00D26C94">
              <w:rPr>
                <w:rFonts w:hint="eastAsia"/>
                <w:szCs w:val="21"/>
              </w:rPr>
              <w:t>石小路</w:t>
            </w:r>
            <w:r w:rsidRPr="00D26C94">
              <w:rPr>
                <w:rFonts w:hint="eastAsia"/>
                <w:szCs w:val="21"/>
              </w:rPr>
              <w:t>158</w:t>
            </w:r>
            <w:r w:rsidRPr="00D26C94">
              <w:rPr>
                <w:rFonts w:hint="eastAsia"/>
                <w:szCs w:val="21"/>
              </w:rPr>
              <w:t>号</w:t>
            </w:r>
            <w:r w:rsidRPr="00D26C94">
              <w:rPr>
                <w:rFonts w:hint="eastAsia"/>
                <w:szCs w:val="21"/>
              </w:rPr>
              <w:t>3-7-2</w:t>
            </w:r>
            <w:r w:rsidRPr="00D26C94">
              <w:rPr>
                <w:rFonts w:hint="eastAsia"/>
                <w:szCs w:val="21"/>
              </w:rPr>
              <w:t>号</w:t>
            </w:r>
          </w:p>
          <w:p w:rsidR="00F44E15" w:rsidRPr="00D26C94" w:rsidRDefault="00D26C94">
            <w:pPr>
              <w:spacing w:line="360" w:lineRule="auto"/>
              <w:ind w:firstLineChars="100" w:firstLine="210"/>
              <w:rPr>
                <w:rFonts w:ascii="宋体" w:hAnsi="宋体" w:cs="宋体"/>
                <w:szCs w:val="21"/>
              </w:rPr>
            </w:pPr>
            <w:r w:rsidRPr="00D26C94">
              <w:rPr>
                <w:rFonts w:ascii="宋体" w:hAnsi="宋体" w:cs="宋体" w:hint="eastAsia"/>
                <w:szCs w:val="21"/>
              </w:rPr>
              <w:t>生产/经营地址：</w:t>
            </w:r>
            <w:r w:rsidRPr="00D26C94">
              <w:rPr>
                <w:rFonts w:asciiTheme="minorEastAsia" w:eastAsiaTheme="minorEastAsia" w:hAnsiTheme="minorEastAsia"/>
                <w:szCs w:val="21"/>
              </w:rPr>
              <w:t>重庆市九龙坡区渝州路99号青年汇15-4，</w:t>
            </w:r>
            <w:r w:rsidRPr="00D26C94">
              <w:rPr>
                <w:rFonts w:asciiTheme="minorEastAsia" w:eastAsiaTheme="minorEastAsia" w:hAnsiTheme="minorEastAsia" w:hint="eastAsia"/>
                <w:szCs w:val="21"/>
              </w:rPr>
              <w:t>有改变。</w:t>
            </w:r>
          </w:p>
          <w:p w:rsidR="00F44E15" w:rsidRPr="00D26C94" w:rsidRDefault="00D26C94">
            <w:pPr>
              <w:spacing w:line="360" w:lineRule="auto"/>
              <w:ind w:firstLineChars="200" w:firstLine="420"/>
              <w:rPr>
                <w:rFonts w:ascii="宋体" w:hAnsi="宋体" w:cs="宋体"/>
                <w:szCs w:val="21"/>
              </w:rPr>
            </w:pPr>
            <w:r w:rsidRPr="00D26C94">
              <w:rPr>
                <w:rFonts w:ascii="宋体" w:hAnsi="宋体" w:cs="宋体" w:hint="eastAsia"/>
                <w:szCs w:val="21"/>
              </w:rPr>
              <w:t>经识别，组织依据ISO9001：2015版标准的要求建立、实施、维护质量管理体系，符合标准要求。</w:t>
            </w:r>
          </w:p>
          <w:p w:rsidR="00F44E15" w:rsidRPr="00D26C94" w:rsidRDefault="00F44E15">
            <w:pPr>
              <w:spacing w:line="360" w:lineRule="auto"/>
              <w:ind w:firstLineChars="200" w:firstLine="420"/>
              <w:rPr>
                <w:rFonts w:ascii="宋体" w:hAnsi="宋体" w:cs="宋体"/>
                <w:szCs w:val="21"/>
              </w:rPr>
            </w:pPr>
          </w:p>
          <w:p w:rsidR="00F44E15" w:rsidRDefault="00F44E15">
            <w:pPr>
              <w:spacing w:line="360" w:lineRule="auto"/>
              <w:rPr>
                <w:rFonts w:ascii="宋体" w:hAnsi="宋体" w:cs="宋体"/>
                <w:szCs w:val="24"/>
              </w:rPr>
            </w:pPr>
          </w:p>
        </w:tc>
        <w:tc>
          <w:tcPr>
            <w:tcW w:w="1585" w:type="dxa"/>
          </w:tcPr>
          <w:p w:rsidR="00F44E15" w:rsidRDefault="00F44E15"/>
        </w:tc>
      </w:tr>
      <w:tr w:rsidR="00F44E15">
        <w:trPr>
          <w:trHeight w:val="400"/>
        </w:trPr>
        <w:tc>
          <w:tcPr>
            <w:tcW w:w="2160" w:type="dxa"/>
            <w:vAlign w:val="center"/>
          </w:tcPr>
          <w:p w:rsidR="00F44E15" w:rsidRDefault="00D26C94">
            <w:pPr>
              <w:spacing w:line="400" w:lineRule="exact"/>
              <w:rPr>
                <w:rFonts w:ascii="宋体" w:hAnsi="宋体" w:cs="宋体"/>
                <w:color w:val="000000"/>
                <w:szCs w:val="24"/>
              </w:rPr>
            </w:pPr>
            <w:r>
              <w:rPr>
                <w:rFonts w:ascii="宋体" w:hAnsi="宋体" w:cs="宋体" w:hint="eastAsia"/>
                <w:color w:val="000000"/>
                <w:szCs w:val="24"/>
              </w:rPr>
              <w:t>QMS及其过程</w:t>
            </w:r>
          </w:p>
          <w:p w:rsidR="00F44E15" w:rsidRDefault="00D26C94">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F44E15" w:rsidRDefault="00D26C94">
            <w:pPr>
              <w:rPr>
                <w:b/>
                <w:szCs w:val="21"/>
              </w:rPr>
            </w:pPr>
            <w:r>
              <w:rPr>
                <w:rFonts w:hint="eastAsia"/>
                <w:b/>
              </w:rPr>
              <w:lastRenderedPageBreak/>
              <w:t>4.4</w:t>
            </w:r>
          </w:p>
        </w:tc>
        <w:tc>
          <w:tcPr>
            <w:tcW w:w="10004" w:type="dxa"/>
          </w:tcPr>
          <w:p w:rsidR="00F44E15" w:rsidRDefault="00D26C94">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F44E15" w:rsidRDefault="00D26C94">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F44E15" w:rsidRDefault="00D26C94">
            <w:pPr>
              <w:snapToGrid w:val="0"/>
              <w:spacing w:line="360" w:lineRule="auto"/>
              <w:ind w:firstLineChars="200" w:firstLine="420"/>
              <w:rPr>
                <w:rFonts w:ascii="宋体" w:hAnsi="宋体" w:cs="宋体"/>
                <w:szCs w:val="24"/>
              </w:rPr>
            </w:pPr>
            <w:r>
              <w:rPr>
                <w:rFonts w:ascii="宋体" w:hAnsi="宋体" w:cs="宋体" w:hint="eastAsia"/>
                <w:szCs w:val="24"/>
              </w:rPr>
              <w:t>经现场确认：</w:t>
            </w:r>
          </w:p>
          <w:p w:rsidR="00F44E15" w:rsidRDefault="00D26C94">
            <w:pPr>
              <w:spacing w:line="360" w:lineRule="auto"/>
              <w:rPr>
                <w:rFonts w:ascii="宋体" w:hAnsi="宋体" w:cs="宋体"/>
                <w:szCs w:val="21"/>
              </w:rPr>
            </w:pPr>
            <w:r>
              <w:rPr>
                <w:rFonts w:ascii="宋体" w:hAnsi="宋体" w:hint="eastAsia"/>
                <w:szCs w:val="22"/>
              </w:rPr>
              <w:t>外包过程：</w:t>
            </w:r>
            <w:r>
              <w:rPr>
                <w:rFonts w:ascii="宋体" w:hAnsi="宋体" w:cs="宋体" w:hint="eastAsia"/>
                <w:szCs w:val="24"/>
              </w:rPr>
              <w:t>无外包过程</w:t>
            </w:r>
            <w:r>
              <w:rPr>
                <w:rFonts w:ascii="宋体" w:hAnsi="宋体" w:cs="宋体" w:hint="eastAsia"/>
                <w:szCs w:val="21"/>
              </w:rPr>
              <w:t>。</w:t>
            </w:r>
          </w:p>
          <w:p w:rsidR="00F44E15" w:rsidRDefault="00D26C94">
            <w:pPr>
              <w:spacing w:line="360" w:lineRule="auto"/>
              <w:rPr>
                <w:rFonts w:ascii="宋体" w:hAnsi="宋体"/>
                <w:color w:val="000000" w:themeColor="text1"/>
                <w:szCs w:val="22"/>
              </w:rPr>
            </w:pPr>
            <w:r>
              <w:rPr>
                <w:rFonts w:ascii="宋体" w:hAnsi="宋体" w:hint="eastAsia"/>
                <w:szCs w:val="22"/>
              </w:rPr>
              <w:t>关键过程：服务</w:t>
            </w:r>
            <w:r>
              <w:rPr>
                <w:rFonts w:ascii="宋体" w:hAnsi="宋体" w:hint="eastAsia"/>
                <w:color w:val="000000" w:themeColor="text1"/>
                <w:szCs w:val="21"/>
              </w:rPr>
              <w:t>过程</w:t>
            </w:r>
          </w:p>
          <w:p w:rsidR="00F44E15" w:rsidRDefault="00D26C94">
            <w:pPr>
              <w:spacing w:line="360" w:lineRule="auto"/>
              <w:rPr>
                <w:rFonts w:ascii="宋体" w:hAnsi="宋体" w:cs="宋体"/>
                <w:szCs w:val="24"/>
              </w:rPr>
            </w:pPr>
            <w:r>
              <w:rPr>
                <w:rFonts w:ascii="宋体" w:hAnsi="宋体" w:hint="eastAsia"/>
                <w:szCs w:val="22"/>
              </w:rPr>
              <w:lastRenderedPageBreak/>
              <w:t>特殊过程：线路敷设</w:t>
            </w:r>
          </w:p>
        </w:tc>
        <w:tc>
          <w:tcPr>
            <w:tcW w:w="1585" w:type="dxa"/>
          </w:tcPr>
          <w:p w:rsidR="00F44E15" w:rsidRDefault="00F44E15"/>
        </w:tc>
      </w:tr>
      <w:tr w:rsidR="00F44E15">
        <w:trPr>
          <w:trHeight w:val="90"/>
        </w:trPr>
        <w:tc>
          <w:tcPr>
            <w:tcW w:w="2160" w:type="dxa"/>
          </w:tcPr>
          <w:p w:rsidR="00F44E15" w:rsidRDefault="00D26C94">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F44E15"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F44E15" w:rsidRDefault="00F44E15">
            <w:pPr>
              <w:adjustRightInd w:val="0"/>
              <w:snapToGrid w:val="0"/>
              <w:jc w:val="center"/>
              <w:rPr>
                <w:rFonts w:ascii="宋体" w:hAnsi="宋体" w:cs="宋体"/>
                <w:szCs w:val="21"/>
              </w:rPr>
            </w:pPr>
          </w:p>
        </w:tc>
        <w:tc>
          <w:tcPr>
            <w:tcW w:w="960" w:type="dxa"/>
            <w:vAlign w:val="center"/>
          </w:tcPr>
          <w:p w:rsidR="00F44E15" w:rsidRDefault="00D26C94">
            <w:pPr>
              <w:rPr>
                <w:b/>
                <w:szCs w:val="21"/>
              </w:rPr>
            </w:pPr>
            <w:r>
              <w:rPr>
                <w:rFonts w:hint="eastAsia"/>
                <w:b/>
              </w:rPr>
              <w:t>5.1</w:t>
            </w:r>
          </w:p>
        </w:tc>
        <w:tc>
          <w:tcPr>
            <w:tcW w:w="10004" w:type="dxa"/>
          </w:tcPr>
          <w:p w:rsidR="00F44E15" w:rsidRDefault="00D26C94">
            <w:pPr>
              <w:spacing w:line="360" w:lineRule="auto"/>
              <w:ind w:firstLineChars="200" w:firstLine="420"/>
              <w:jc w:val="left"/>
              <w:rPr>
                <w:rFonts w:ascii="宋体" w:hAnsi="宋体" w:cs="宋体"/>
                <w:szCs w:val="24"/>
              </w:rPr>
            </w:pPr>
            <w:r>
              <w:rPr>
                <w:rFonts w:ascii="宋体" w:hAnsi="宋体" w:cs="宋体" w:hint="eastAsia"/>
                <w:szCs w:val="24"/>
              </w:rPr>
              <w:t>总经理：</w:t>
            </w:r>
            <w:r>
              <w:t>羊汉琼</w:t>
            </w:r>
            <w:r>
              <w:rPr>
                <w:rFonts w:ascii="宋体" w:hAnsi="宋体" w:cs="宋体" w:hint="eastAsia"/>
                <w:szCs w:val="24"/>
              </w:rPr>
              <w:t xml:space="preserve">   组织代表：李青青</w:t>
            </w:r>
          </w:p>
          <w:p w:rsidR="00F44E15" w:rsidRDefault="00D26C94">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F44E15" w:rsidRDefault="00D26C94">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F44E15" w:rsidRDefault="00D26C94">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F44E15" w:rsidRDefault="00D26C94">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F44E15" w:rsidRDefault="00D26C94">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F44E15" w:rsidRDefault="00D26C94">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F44E15" w:rsidRDefault="00D26C94">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F44E15" w:rsidRDefault="00D26C94">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F44E15" w:rsidRDefault="00D26C94">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rsidR="00F44E15" w:rsidRDefault="00F44E15"/>
        </w:tc>
      </w:tr>
      <w:tr w:rsidR="00D26C94" w:rsidTr="00D26C94">
        <w:trPr>
          <w:trHeight w:val="1860"/>
        </w:trPr>
        <w:tc>
          <w:tcPr>
            <w:tcW w:w="2160" w:type="dxa"/>
            <w:vAlign w:val="center"/>
          </w:tcPr>
          <w:p w:rsidR="00D26C94" w:rsidRDefault="00D26C94">
            <w:pPr>
              <w:spacing w:line="360" w:lineRule="auto"/>
              <w:rPr>
                <w:rFonts w:ascii="宋体" w:hAnsi="宋体" w:cs="宋体"/>
                <w:color w:val="000000"/>
                <w:szCs w:val="24"/>
              </w:rPr>
            </w:pPr>
            <w:r>
              <w:rPr>
                <w:rFonts w:ascii="宋体" w:hAnsi="宋体" w:cs="宋体" w:hint="eastAsia"/>
                <w:color w:val="000000"/>
                <w:szCs w:val="24"/>
              </w:rPr>
              <w:t>以顾客为关注焦点</w:t>
            </w:r>
          </w:p>
          <w:p w:rsidR="00D26C94" w:rsidRDefault="00D26C94">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D26C94" w:rsidRDefault="00D26C94">
            <w:pPr>
              <w:rPr>
                <w:b/>
                <w:szCs w:val="22"/>
              </w:rPr>
            </w:pPr>
            <w:r>
              <w:rPr>
                <w:rFonts w:hint="eastAsia"/>
                <w:b/>
                <w:szCs w:val="22"/>
              </w:rPr>
              <w:t>5.1.2</w:t>
            </w:r>
          </w:p>
          <w:p w:rsidR="00D26C94" w:rsidRDefault="00D26C94">
            <w:pPr>
              <w:rPr>
                <w:b/>
                <w:szCs w:val="21"/>
              </w:rPr>
            </w:pPr>
          </w:p>
        </w:tc>
        <w:tc>
          <w:tcPr>
            <w:tcW w:w="10004" w:type="dxa"/>
            <w:vAlign w:val="center"/>
          </w:tcPr>
          <w:p w:rsidR="00D26C94" w:rsidRDefault="00D26C94" w:rsidP="00D26C94">
            <w:pPr>
              <w:ind w:firstLineChars="200" w:firstLine="420"/>
              <w:rPr>
                <w:rFonts w:ascii="宋体" w:hAnsi="宋体" w:cs="宋体" w:hint="eastAsia"/>
                <w:szCs w:val="21"/>
              </w:rPr>
            </w:pPr>
            <w:r>
              <w:rPr>
                <w:rFonts w:ascii="宋体" w:hAnsi="宋体" w:cs="宋体" w:hint="eastAsia"/>
                <w:szCs w:val="21"/>
              </w:rPr>
              <w:t>公司从采购、系统集成实施、售后服务各个环节注重培养员工顾客满意的意识，领导对顾客满意比较关注，认识到没有顾客就没有公司的市场。</w:t>
            </w:r>
          </w:p>
          <w:p w:rsidR="00D26C94" w:rsidRDefault="00D26C94" w:rsidP="00D26C94">
            <w:pPr>
              <w:ind w:firstLineChars="200" w:firstLine="420"/>
              <w:rPr>
                <w:rFonts w:ascii="宋体" w:hAnsi="宋体" w:cs="宋体" w:hint="eastAsia"/>
                <w:szCs w:val="21"/>
              </w:rPr>
            </w:pPr>
            <w:r>
              <w:rPr>
                <w:rFonts w:ascii="宋体" w:hAnsi="宋体" w:cs="宋体" w:hint="eastAsia"/>
                <w:szCs w:val="21"/>
              </w:rPr>
              <w:t>公司在各个方面努力提高顾客满意率。注重服务和企业形象。努力寻求顾客满意。</w:t>
            </w:r>
          </w:p>
        </w:tc>
        <w:tc>
          <w:tcPr>
            <w:tcW w:w="1585" w:type="dxa"/>
          </w:tcPr>
          <w:p w:rsidR="00D26C94" w:rsidRDefault="00D26C94"/>
        </w:tc>
      </w:tr>
      <w:tr w:rsidR="00D26C94" w:rsidTr="00D26C94">
        <w:trPr>
          <w:trHeight w:val="2110"/>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D26C94" w:rsidRDefault="00D26C94">
            <w:pPr>
              <w:adjustRightInd w:val="0"/>
              <w:snapToGrid w:val="0"/>
              <w:jc w:val="center"/>
              <w:rPr>
                <w:rFonts w:ascii="宋体" w:hAnsi="宋体"/>
                <w:szCs w:val="21"/>
              </w:rPr>
            </w:pPr>
          </w:p>
        </w:tc>
        <w:tc>
          <w:tcPr>
            <w:tcW w:w="960" w:type="dxa"/>
          </w:tcPr>
          <w:p w:rsidR="00D26C94" w:rsidRDefault="00D26C94">
            <w:pPr>
              <w:rPr>
                <w:rFonts w:ascii="宋体" w:hAnsi="宋体"/>
                <w:szCs w:val="21"/>
              </w:rPr>
            </w:pPr>
            <w:r>
              <w:rPr>
                <w:rFonts w:hint="eastAsia"/>
                <w:b/>
              </w:rPr>
              <w:t>5.2</w:t>
            </w:r>
          </w:p>
        </w:tc>
        <w:tc>
          <w:tcPr>
            <w:tcW w:w="10004" w:type="dxa"/>
            <w:vAlign w:val="center"/>
          </w:tcPr>
          <w:p w:rsidR="00D26C94" w:rsidRDefault="00D26C94" w:rsidP="00D26C94">
            <w:pPr>
              <w:rPr>
                <w:rFonts w:ascii="宋体" w:hAnsi="宋体" w:cs="宋体" w:hint="eastAsia"/>
                <w:szCs w:val="21"/>
              </w:rPr>
            </w:pPr>
            <w:r>
              <w:rPr>
                <w:rFonts w:ascii="宋体" w:hAnsi="宋体" w:cs="宋体" w:hint="eastAsia"/>
                <w:szCs w:val="21"/>
              </w:rPr>
              <w:t>公司的质量方针是：</w:t>
            </w:r>
          </w:p>
          <w:p w:rsidR="00D26C94" w:rsidRDefault="00D26C94" w:rsidP="00D26C94">
            <w:pPr>
              <w:rPr>
                <w:rFonts w:ascii="宋体" w:hAnsi="宋体" w:cs="宋体" w:hint="eastAsia"/>
                <w:szCs w:val="21"/>
              </w:rPr>
            </w:pPr>
            <w:r>
              <w:rPr>
                <w:rFonts w:ascii="宋体" w:hAnsi="宋体" w:cs="宋体" w:hint="eastAsia"/>
                <w:szCs w:val="21"/>
              </w:rPr>
              <w:t>“科技领先、管理从严、确保安全、质量优良；以一流管理，树一流形象、聚一流人才、建精品工程。”</w:t>
            </w:r>
          </w:p>
          <w:p w:rsidR="00D26C94" w:rsidRDefault="00D26C94" w:rsidP="00D26C94">
            <w:pPr>
              <w:rPr>
                <w:rFonts w:ascii="宋体" w:hAnsi="宋体" w:cs="宋体" w:hint="eastAsia"/>
                <w:szCs w:val="21"/>
              </w:rPr>
            </w:pPr>
            <w:r>
              <w:rPr>
                <w:rFonts w:ascii="宋体" w:hAnsi="宋体" w:cs="宋体" w:hint="eastAsia"/>
                <w:szCs w:val="21"/>
              </w:rPr>
              <w:t>公司建立的质量方针基本满足标准各项承诺的要求，能为质量目标的制定提供框架，基本符合要求。</w:t>
            </w:r>
          </w:p>
          <w:p w:rsidR="00D26C94" w:rsidRDefault="00D26C94" w:rsidP="00D26C94">
            <w:pPr>
              <w:rPr>
                <w:rFonts w:ascii="宋体" w:hAnsi="宋体" w:cs="宋体" w:hint="eastAsia"/>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rsidR="00D26C94" w:rsidRDefault="00D26C94"/>
        </w:tc>
      </w:tr>
      <w:tr w:rsidR="00D26C94" w:rsidTr="00D26C94">
        <w:trPr>
          <w:trHeight w:val="2110"/>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t>岗位/职责/权限</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D26C94" w:rsidRDefault="00D26C94">
            <w:pPr>
              <w:spacing w:line="360" w:lineRule="auto"/>
              <w:rPr>
                <w:rFonts w:ascii="宋体" w:hAnsi="宋体" w:cs="宋体"/>
                <w:color w:val="000000"/>
                <w:szCs w:val="24"/>
              </w:rPr>
            </w:pPr>
          </w:p>
          <w:p w:rsidR="00D26C94" w:rsidRDefault="00D26C94">
            <w:pPr>
              <w:adjustRightInd w:val="0"/>
              <w:snapToGrid w:val="0"/>
              <w:jc w:val="center"/>
              <w:rPr>
                <w:rFonts w:ascii="宋体" w:hAnsi="宋体"/>
                <w:szCs w:val="21"/>
              </w:rPr>
            </w:pPr>
          </w:p>
        </w:tc>
        <w:tc>
          <w:tcPr>
            <w:tcW w:w="960" w:type="dxa"/>
          </w:tcPr>
          <w:p w:rsidR="00D26C94" w:rsidRDefault="00D26C94">
            <w:pPr>
              <w:rPr>
                <w:rFonts w:ascii="宋体" w:hAnsi="宋体"/>
                <w:szCs w:val="21"/>
              </w:rPr>
            </w:pPr>
            <w:r>
              <w:rPr>
                <w:rFonts w:hint="eastAsia"/>
                <w:b/>
              </w:rPr>
              <w:t>5.3</w:t>
            </w:r>
          </w:p>
        </w:tc>
        <w:tc>
          <w:tcPr>
            <w:tcW w:w="10004" w:type="dxa"/>
            <w:vAlign w:val="center"/>
          </w:tcPr>
          <w:p w:rsidR="00D26C94" w:rsidRDefault="00D26C94" w:rsidP="00D26C94">
            <w:pPr>
              <w:ind w:firstLineChars="200" w:firstLine="420"/>
              <w:rPr>
                <w:rFonts w:ascii="宋体" w:hAnsi="宋体" w:cs="宋体" w:hint="eastAsia"/>
                <w:szCs w:val="21"/>
              </w:rPr>
            </w:pPr>
            <w:r>
              <w:rPr>
                <w:rFonts w:ascii="宋体" w:hAnsi="宋体" w:cs="宋体" w:hint="eastAsia"/>
                <w:szCs w:val="21"/>
              </w:rPr>
              <w:t>公司在建立管理体系之初，对各部门的职责权限进行了划分，在质量手册中确定了公司组织机构图，策划：行政部、技术部、市场部，对应每个部门有职能分配表，在5.3职责和权限中对各部门职责权限进行了规定，质量体系负责人由组织代表：范丽负责，各部门基本清楚其职责，文件描述职责与实际基本符合。</w:t>
            </w:r>
          </w:p>
          <w:p w:rsidR="00D26C94" w:rsidRDefault="00D26C94" w:rsidP="00D26C94">
            <w:pPr>
              <w:rPr>
                <w:rFonts w:ascii="宋体" w:hAnsi="宋体" w:cs="宋体" w:hint="eastAsia"/>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rsidR="00D26C94" w:rsidRDefault="00D26C94" w:rsidP="00D26C94">
            <w:pPr>
              <w:rPr>
                <w:rFonts w:ascii="宋体" w:hAnsi="宋体" w:cs="宋体" w:hint="eastAsia"/>
                <w:szCs w:val="21"/>
              </w:rPr>
            </w:pPr>
            <w:r>
              <w:rPr>
                <w:rFonts w:ascii="宋体" w:hAnsi="宋体" w:cs="宋体" w:hint="eastAsia"/>
                <w:szCs w:val="21"/>
              </w:rPr>
              <w:t>组织发生变更时能保持体系的正常运行和完整性。</w:t>
            </w:r>
          </w:p>
        </w:tc>
        <w:tc>
          <w:tcPr>
            <w:tcW w:w="1585" w:type="dxa"/>
          </w:tcPr>
          <w:p w:rsidR="00D26C94" w:rsidRDefault="00D26C94"/>
        </w:tc>
      </w:tr>
      <w:tr w:rsidR="00D26C94" w:rsidTr="00D26C94">
        <w:trPr>
          <w:trHeight w:val="705"/>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D26C94" w:rsidRDefault="00D26C94">
            <w:pPr>
              <w:spacing w:line="360" w:lineRule="auto"/>
              <w:rPr>
                <w:rFonts w:ascii="宋体" w:hAnsi="宋体" w:cs="宋体"/>
                <w:color w:val="000000"/>
                <w:szCs w:val="24"/>
              </w:rPr>
            </w:pPr>
            <w:r>
              <w:rPr>
                <w:rFonts w:ascii="宋体" w:hAnsi="宋体" w:cs="宋体" w:hint="eastAsia"/>
                <w:color w:val="000000"/>
                <w:szCs w:val="24"/>
              </w:rPr>
              <w:t>（含6.1.1和6.1.2）</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D26C94" w:rsidRDefault="00D26C94">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D26C94" w:rsidRDefault="00D26C94">
            <w:pPr>
              <w:spacing w:line="360" w:lineRule="auto"/>
              <w:rPr>
                <w:rFonts w:ascii="宋体" w:hAnsi="宋体"/>
                <w:szCs w:val="21"/>
              </w:rPr>
            </w:pPr>
          </w:p>
        </w:tc>
        <w:tc>
          <w:tcPr>
            <w:tcW w:w="960" w:type="dxa"/>
            <w:vAlign w:val="center"/>
          </w:tcPr>
          <w:p w:rsidR="00D26C94" w:rsidRDefault="00D26C94">
            <w:pPr>
              <w:rPr>
                <w:b/>
                <w:szCs w:val="21"/>
              </w:rPr>
            </w:pPr>
            <w:r>
              <w:rPr>
                <w:rFonts w:hint="eastAsia"/>
                <w:b/>
              </w:rPr>
              <w:lastRenderedPageBreak/>
              <w:t>6.1</w:t>
            </w:r>
            <w:r>
              <w:rPr>
                <w:szCs w:val="21"/>
              </w:rPr>
              <w:t xml:space="preserve"> </w:t>
            </w:r>
          </w:p>
        </w:tc>
        <w:tc>
          <w:tcPr>
            <w:tcW w:w="10004" w:type="dxa"/>
            <w:vAlign w:val="center"/>
          </w:tcPr>
          <w:p w:rsidR="00D26C94" w:rsidRDefault="00D26C94" w:rsidP="00D26C94">
            <w:pPr>
              <w:spacing w:line="360" w:lineRule="auto"/>
              <w:ind w:firstLineChars="200" w:firstLine="420"/>
              <w:rPr>
                <w:rFonts w:ascii="宋体" w:hAnsi="宋体" w:cs="宋体" w:hint="eastAsia"/>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D26C94" w:rsidRDefault="00D26C94" w:rsidP="00D26C94">
            <w:pPr>
              <w:spacing w:line="360" w:lineRule="auto"/>
              <w:rPr>
                <w:rFonts w:ascii="宋体" w:hAnsi="宋体" w:cs="宋体" w:hint="eastAsia"/>
                <w:szCs w:val="21"/>
              </w:rPr>
            </w:pPr>
            <w:r>
              <w:rPr>
                <w:rFonts w:ascii="宋体" w:hAnsi="宋体" w:cs="宋体" w:hint="eastAsia"/>
                <w:szCs w:val="21"/>
              </w:rPr>
              <w:t>查见《风险和机遇评估分析表》：</w:t>
            </w:r>
          </w:p>
          <w:p w:rsidR="00D26C94" w:rsidRDefault="00D26C94" w:rsidP="00D26C94">
            <w:pPr>
              <w:numPr>
                <w:ilvl w:val="0"/>
                <w:numId w:val="2"/>
              </w:numPr>
              <w:spacing w:line="360" w:lineRule="auto"/>
              <w:rPr>
                <w:rFonts w:ascii="宋体" w:hAnsi="宋体" w:cs="宋体" w:hint="eastAsia"/>
                <w:szCs w:val="21"/>
              </w:rPr>
            </w:pPr>
            <w:r>
              <w:rPr>
                <w:rFonts w:ascii="宋体" w:hAnsi="宋体" w:cs="宋体" w:hint="eastAsia"/>
                <w:szCs w:val="21"/>
              </w:rPr>
              <w:t>类型：外部因素；</w:t>
            </w:r>
          </w:p>
          <w:p w:rsidR="00D26C94" w:rsidRDefault="00D26C94" w:rsidP="00D26C94">
            <w:pPr>
              <w:spacing w:line="360" w:lineRule="auto"/>
              <w:rPr>
                <w:rFonts w:ascii="宋体" w:hAnsi="宋体" w:cs="宋体" w:hint="eastAsia"/>
                <w:szCs w:val="21"/>
              </w:rPr>
            </w:pPr>
            <w:r>
              <w:rPr>
                <w:rFonts w:ascii="宋体" w:hAnsi="宋体" w:cs="宋体" w:hint="eastAsia"/>
                <w:szCs w:val="21"/>
              </w:rPr>
              <w:t>类别：法律、法规内容的变化：风险：公司前几年获得了质量管理体系认证，在市场竞争中牌比较有利的位置，符合国家关于深化体系建立质量管理体系的要求。</w:t>
            </w:r>
          </w:p>
          <w:p w:rsidR="00D26C94" w:rsidRDefault="00D26C94" w:rsidP="00D26C94">
            <w:pPr>
              <w:spacing w:line="360" w:lineRule="auto"/>
              <w:rPr>
                <w:rFonts w:ascii="宋体" w:hAnsi="宋体" w:cs="宋体" w:hint="eastAsia"/>
                <w:szCs w:val="21"/>
              </w:rPr>
            </w:pPr>
            <w:r>
              <w:rPr>
                <w:rFonts w:ascii="宋体" w:hAnsi="宋体" w:cs="宋体" w:hint="eastAsia"/>
                <w:szCs w:val="21"/>
              </w:rPr>
              <w:t>机遇：公司产品机构调整，给公司带来潜在的客户</w:t>
            </w:r>
          </w:p>
          <w:p w:rsidR="00D26C94" w:rsidRDefault="00D26C94" w:rsidP="00D26C94">
            <w:pPr>
              <w:spacing w:line="360" w:lineRule="auto"/>
              <w:rPr>
                <w:rFonts w:ascii="宋体" w:hAnsi="宋体" w:cs="宋体" w:hint="eastAsia"/>
                <w:szCs w:val="21"/>
              </w:rPr>
            </w:pPr>
            <w:r>
              <w:rPr>
                <w:rFonts w:ascii="宋体" w:hAnsi="宋体" w:cs="宋体" w:hint="eastAsia"/>
                <w:szCs w:val="21"/>
              </w:rPr>
              <w:lastRenderedPageBreak/>
              <w:t>应对机遇及措施：市场部加大市场开拓，主要职能部门按照要求加强相关产品销售区域所在地法政策的收集评价。</w:t>
            </w:r>
          </w:p>
          <w:p w:rsidR="00D26C94" w:rsidRDefault="00D26C94" w:rsidP="00D26C94">
            <w:pPr>
              <w:spacing w:line="360" w:lineRule="auto"/>
              <w:rPr>
                <w:rFonts w:ascii="宋体" w:hAnsi="宋体" w:cs="宋体" w:hint="eastAsia"/>
                <w:szCs w:val="21"/>
              </w:rPr>
            </w:pPr>
            <w:r>
              <w:rPr>
                <w:rFonts w:ascii="宋体" w:hAnsi="宋体" w:cs="宋体" w:hint="eastAsia"/>
                <w:szCs w:val="21"/>
              </w:rPr>
              <w:t>针对外部因素，还分析了市场、供应商要求、法律法规的变化等。</w:t>
            </w:r>
          </w:p>
          <w:p w:rsidR="00D26C94" w:rsidRDefault="00D26C94" w:rsidP="00D26C94">
            <w:pPr>
              <w:numPr>
                <w:ilvl w:val="0"/>
                <w:numId w:val="2"/>
              </w:numPr>
              <w:spacing w:line="360" w:lineRule="auto"/>
              <w:rPr>
                <w:rFonts w:ascii="宋体" w:hAnsi="宋体" w:cs="宋体" w:hint="eastAsia"/>
                <w:szCs w:val="21"/>
              </w:rPr>
            </w:pPr>
            <w:r>
              <w:rPr>
                <w:rFonts w:ascii="宋体" w:hAnsi="宋体" w:cs="宋体" w:hint="eastAsia"/>
                <w:szCs w:val="21"/>
              </w:rPr>
              <w:t>类型：内部因素；</w:t>
            </w:r>
          </w:p>
          <w:p w:rsidR="00D26C94" w:rsidRDefault="00D26C94" w:rsidP="00D26C94">
            <w:pPr>
              <w:spacing w:line="360" w:lineRule="auto"/>
              <w:rPr>
                <w:rFonts w:ascii="宋体" w:hAnsi="宋体" w:cs="宋体" w:hint="eastAsia"/>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rsidR="00D26C94" w:rsidRDefault="00D26C94" w:rsidP="00D26C94">
            <w:pPr>
              <w:spacing w:line="360" w:lineRule="auto"/>
              <w:rPr>
                <w:rFonts w:ascii="宋体" w:hAnsi="宋体" w:cs="宋体" w:hint="eastAsia"/>
                <w:szCs w:val="21"/>
              </w:rPr>
            </w:pPr>
            <w:r>
              <w:rPr>
                <w:rFonts w:ascii="宋体" w:hAnsi="宋体" w:cs="宋体" w:hint="eastAsia"/>
                <w:szCs w:val="21"/>
              </w:rPr>
              <w:t>机遇：售后服务处理得当，会给公司带来额外的发展机遇。</w:t>
            </w:r>
          </w:p>
          <w:p w:rsidR="00D26C94" w:rsidRDefault="00D26C94" w:rsidP="00D26C94">
            <w:pPr>
              <w:spacing w:line="360" w:lineRule="auto"/>
              <w:rPr>
                <w:rFonts w:ascii="宋体" w:hAnsi="宋体" w:cs="宋体" w:hint="eastAsia"/>
                <w:szCs w:val="21"/>
              </w:rPr>
            </w:pPr>
            <w:r>
              <w:rPr>
                <w:rFonts w:ascii="宋体" w:hAnsi="宋体" w:cs="宋体" w:hint="eastAsia"/>
                <w:szCs w:val="21"/>
              </w:rPr>
              <w:t>应对机遇及措施：市场部和质量管理部要严格按照售后服务管理规定，做好客户服务工作，提高客户满意度。</w:t>
            </w:r>
          </w:p>
          <w:p w:rsidR="00D26C94" w:rsidRDefault="00D26C94" w:rsidP="00D26C94">
            <w:pPr>
              <w:spacing w:line="360" w:lineRule="auto"/>
              <w:rPr>
                <w:rFonts w:ascii="宋体" w:hAnsi="宋体" w:cs="宋体" w:hint="eastAsia"/>
                <w:szCs w:val="21"/>
              </w:rPr>
            </w:pPr>
            <w:r>
              <w:rPr>
                <w:rFonts w:ascii="宋体" w:hAnsi="宋体" w:cs="宋体" w:hint="eastAsia"/>
                <w:szCs w:val="21"/>
              </w:rPr>
              <w:t>针对内部部因素，还分析了财务状况、人力资源、基础设施等。</w:t>
            </w:r>
          </w:p>
          <w:p w:rsidR="00D26C94" w:rsidRDefault="00D26C94" w:rsidP="00D26C94">
            <w:pPr>
              <w:spacing w:line="360" w:lineRule="auto"/>
              <w:rPr>
                <w:rFonts w:ascii="宋体" w:hAnsi="宋体" w:cs="宋体" w:hint="eastAsia"/>
                <w:szCs w:val="21"/>
              </w:rPr>
            </w:pPr>
            <w:r>
              <w:rPr>
                <w:rFonts w:ascii="宋体" w:hAnsi="宋体" w:cs="宋体" w:hint="eastAsia"/>
                <w:szCs w:val="21"/>
              </w:rPr>
              <w:t>应对风险和机遇的措施与其对于产品和服务符合性的潜在影响相适应。</w:t>
            </w:r>
          </w:p>
          <w:p w:rsidR="00D26C94" w:rsidRDefault="00D26C94" w:rsidP="00D26C94">
            <w:pPr>
              <w:rPr>
                <w:rFonts w:ascii="宋体" w:hAnsi="宋体" w:cs="宋体" w:hint="eastAsia"/>
                <w:szCs w:val="21"/>
              </w:rPr>
            </w:pPr>
          </w:p>
        </w:tc>
        <w:tc>
          <w:tcPr>
            <w:tcW w:w="1585" w:type="dxa"/>
          </w:tcPr>
          <w:p w:rsidR="00D26C94" w:rsidRDefault="00D26C94"/>
        </w:tc>
      </w:tr>
      <w:tr w:rsidR="00D26C94" w:rsidTr="00D26C94">
        <w:trPr>
          <w:trHeight w:val="233"/>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D26C94" w:rsidRDefault="00D26C94">
            <w:pPr>
              <w:adjustRightInd w:val="0"/>
              <w:snapToGrid w:val="0"/>
              <w:rPr>
                <w:rFonts w:ascii="宋体" w:hAnsi="宋体"/>
                <w:szCs w:val="21"/>
              </w:rPr>
            </w:pPr>
          </w:p>
        </w:tc>
        <w:tc>
          <w:tcPr>
            <w:tcW w:w="960" w:type="dxa"/>
          </w:tcPr>
          <w:p w:rsidR="00D26C94" w:rsidRDefault="00D26C94">
            <w:pPr>
              <w:rPr>
                <w:rFonts w:ascii="宋体" w:hAnsi="宋体"/>
                <w:szCs w:val="21"/>
              </w:rPr>
            </w:pPr>
            <w:r>
              <w:rPr>
                <w:rFonts w:hint="eastAsia"/>
                <w:b/>
              </w:rPr>
              <w:t>6.2</w:t>
            </w:r>
            <w:r>
              <w:rPr>
                <w:rFonts w:ascii="宋体" w:hAnsi="宋体" w:hint="eastAsia"/>
                <w:szCs w:val="21"/>
              </w:rPr>
              <w:t xml:space="preserve"> </w:t>
            </w:r>
          </w:p>
          <w:p w:rsidR="00D26C94" w:rsidRDefault="00D26C94">
            <w:pPr>
              <w:rPr>
                <w:rFonts w:ascii="宋体" w:hAnsi="宋体"/>
                <w:szCs w:val="21"/>
              </w:rPr>
            </w:pPr>
          </w:p>
        </w:tc>
        <w:tc>
          <w:tcPr>
            <w:tcW w:w="10004" w:type="dxa"/>
            <w:vAlign w:val="center"/>
          </w:tcPr>
          <w:p w:rsidR="00D26C94" w:rsidRDefault="00D26C94" w:rsidP="00D26C94">
            <w:pPr>
              <w:rPr>
                <w:rFonts w:ascii="宋体" w:hAnsi="宋体" w:cs="宋体" w:hint="eastAsia"/>
                <w:szCs w:val="21"/>
              </w:rPr>
            </w:pPr>
            <w:r>
              <w:rPr>
                <w:rFonts w:ascii="宋体" w:hAnsi="宋体" w:cs="宋体" w:hint="eastAsia"/>
                <w:szCs w:val="21"/>
              </w:rPr>
              <w:t xml:space="preserve">公司的质量目标为： </w:t>
            </w:r>
          </w:p>
          <w:p w:rsidR="00D26C94" w:rsidRDefault="00D26C94" w:rsidP="00D26C94">
            <w:pPr>
              <w:rPr>
                <w:rFonts w:ascii="宋体" w:hAnsi="宋体" w:cs="宋体" w:hint="eastAsia"/>
                <w:szCs w:val="21"/>
              </w:rPr>
            </w:pPr>
            <w:r>
              <w:rPr>
                <w:rFonts w:ascii="宋体" w:hAnsi="宋体" w:cs="宋体" w:hint="eastAsia"/>
                <w:szCs w:val="21"/>
              </w:rPr>
              <w:t>a、顾客满意率95%；</w:t>
            </w:r>
          </w:p>
          <w:p w:rsidR="00D26C94" w:rsidRDefault="00D26C94" w:rsidP="00D26C94">
            <w:pPr>
              <w:rPr>
                <w:rFonts w:ascii="宋体" w:hAnsi="宋体" w:cs="宋体" w:hint="eastAsia"/>
                <w:szCs w:val="21"/>
              </w:rPr>
            </w:pPr>
            <w:r>
              <w:rPr>
                <w:rFonts w:ascii="宋体" w:hAnsi="宋体" w:cs="宋体" w:hint="eastAsia"/>
                <w:szCs w:val="21"/>
              </w:rPr>
              <w:t>b、交货期满意率90%。</w:t>
            </w:r>
          </w:p>
          <w:p w:rsidR="00D26C94" w:rsidRDefault="00D26C94" w:rsidP="00D26C94">
            <w:pPr>
              <w:rPr>
                <w:rFonts w:ascii="宋体" w:hAnsi="宋体" w:cs="宋体" w:hint="eastAsia"/>
                <w:szCs w:val="21"/>
              </w:rPr>
            </w:pPr>
            <w:r>
              <w:rPr>
                <w:rFonts w:ascii="宋体" w:hAnsi="宋体" w:cs="宋体" w:hint="eastAsia"/>
                <w:szCs w:val="21"/>
              </w:rPr>
              <w:t>C、产品交付验收合格率达100%</w:t>
            </w:r>
          </w:p>
          <w:p w:rsidR="00D26C94" w:rsidRDefault="00D26C94" w:rsidP="00D26C94">
            <w:pPr>
              <w:ind w:firstLineChars="200" w:firstLine="420"/>
              <w:rPr>
                <w:rFonts w:ascii="宋体" w:hAnsi="宋体" w:cs="宋体" w:hint="eastAsia"/>
                <w:szCs w:val="21"/>
              </w:rPr>
            </w:pPr>
            <w:r>
              <w:rPr>
                <w:rFonts w:ascii="宋体" w:hAnsi="宋体" w:cs="宋体" w:hint="eastAsia"/>
                <w:szCs w:val="21"/>
              </w:rPr>
              <w:t>公司的上述质量目标与公司的质量方针保持了一致，包括了满足产品要求所需要的内容，可以测量。</w:t>
            </w:r>
          </w:p>
          <w:p w:rsidR="00D26C94" w:rsidRDefault="00D26C94" w:rsidP="00D26C94">
            <w:pPr>
              <w:rPr>
                <w:rFonts w:ascii="宋体" w:hAnsi="宋体" w:cs="宋体" w:hint="eastAsia"/>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rsidR="00D26C94" w:rsidRDefault="00D26C94" w:rsidP="00D26C94">
            <w:pPr>
              <w:ind w:firstLineChars="200" w:firstLine="420"/>
              <w:rPr>
                <w:rFonts w:ascii="宋体" w:hAnsi="宋体" w:cs="宋体" w:hint="eastAsia"/>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rsidR="00D26C94" w:rsidRDefault="00D26C94"/>
        </w:tc>
      </w:tr>
      <w:tr w:rsidR="00D26C94">
        <w:trPr>
          <w:trHeight w:val="2110"/>
        </w:trPr>
        <w:tc>
          <w:tcPr>
            <w:tcW w:w="2160" w:type="dxa"/>
          </w:tcPr>
          <w:p w:rsidR="00D26C94" w:rsidRDefault="00D26C94">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D26C94" w:rsidRDefault="00D26C94">
            <w:pPr>
              <w:rPr>
                <w:rFonts w:ascii="宋体" w:hAnsi="宋体"/>
                <w:szCs w:val="21"/>
              </w:rPr>
            </w:pPr>
            <w:r>
              <w:rPr>
                <w:rFonts w:hint="eastAsia"/>
                <w:b/>
              </w:rPr>
              <w:t>6.3</w:t>
            </w:r>
          </w:p>
        </w:tc>
        <w:tc>
          <w:tcPr>
            <w:tcW w:w="10004" w:type="dxa"/>
          </w:tcPr>
          <w:p w:rsidR="00D26C94" w:rsidRDefault="00D26C9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D26C94" w:rsidRDefault="00D26C9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D26C94" w:rsidRDefault="00D26C9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D26C94" w:rsidRDefault="00D26C9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D26C94" w:rsidRDefault="00D26C9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D26C94" w:rsidRDefault="00D26C94">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D26C94" w:rsidRDefault="00D26C94"/>
        </w:tc>
      </w:tr>
      <w:tr w:rsidR="00D26C94">
        <w:trPr>
          <w:trHeight w:val="1215"/>
        </w:trPr>
        <w:tc>
          <w:tcPr>
            <w:tcW w:w="2160" w:type="dxa"/>
            <w:vAlign w:val="center"/>
          </w:tcPr>
          <w:p w:rsidR="00D26C94" w:rsidRDefault="00D26C94">
            <w:pPr>
              <w:rPr>
                <w:rFonts w:ascii="宋体" w:hAnsi="宋体" w:cs="宋体"/>
                <w:szCs w:val="24"/>
              </w:rPr>
            </w:pPr>
            <w:r>
              <w:rPr>
                <w:rFonts w:ascii="宋体" w:hAnsi="宋体" w:cs="宋体" w:hint="eastAsia"/>
                <w:szCs w:val="24"/>
              </w:rPr>
              <w:t>资源总则</w:t>
            </w:r>
          </w:p>
          <w:p w:rsidR="00D26C94" w:rsidRDefault="00D26C94">
            <w:pPr>
              <w:rPr>
                <w:rFonts w:ascii="宋体" w:hAnsi="宋体" w:cs="宋体"/>
                <w:color w:val="000000"/>
                <w:spacing w:val="-4"/>
                <w:szCs w:val="21"/>
              </w:rPr>
            </w:pPr>
          </w:p>
        </w:tc>
        <w:tc>
          <w:tcPr>
            <w:tcW w:w="960" w:type="dxa"/>
          </w:tcPr>
          <w:p w:rsidR="00D26C94" w:rsidRDefault="00D26C94">
            <w:pPr>
              <w:rPr>
                <w:rFonts w:ascii="宋体" w:hAnsi="宋体" w:cs="宋体"/>
                <w:szCs w:val="21"/>
              </w:rPr>
            </w:pPr>
            <w:r>
              <w:rPr>
                <w:rFonts w:hint="eastAsia"/>
                <w:b/>
              </w:rPr>
              <w:t>7.1.1</w:t>
            </w:r>
          </w:p>
        </w:tc>
        <w:tc>
          <w:tcPr>
            <w:tcW w:w="10004" w:type="dxa"/>
          </w:tcPr>
          <w:p w:rsidR="00D26C94" w:rsidRDefault="00D26C9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D26C94" w:rsidRDefault="00D26C94">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在提供资源方面充分考虑了内部资源的实际情况，存在的不足将通过从外部引进相应的人力、硬件等资源进行补充。需求无变化，能满足。</w:t>
            </w:r>
          </w:p>
        </w:tc>
        <w:tc>
          <w:tcPr>
            <w:tcW w:w="1585" w:type="dxa"/>
          </w:tcPr>
          <w:p w:rsidR="00D26C94" w:rsidRDefault="00D26C94"/>
        </w:tc>
      </w:tr>
      <w:tr w:rsidR="00D26C94">
        <w:trPr>
          <w:trHeight w:val="90"/>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t>管理评审</w:t>
            </w:r>
          </w:p>
          <w:p w:rsidR="00D26C94" w:rsidRDefault="00D26C94">
            <w:pPr>
              <w:spacing w:line="360" w:lineRule="auto"/>
              <w:rPr>
                <w:rFonts w:ascii="宋体" w:hAnsi="宋体" w:cs="宋体"/>
                <w:color w:val="000000"/>
                <w:szCs w:val="24"/>
              </w:rPr>
            </w:pPr>
            <w:r>
              <w:rPr>
                <w:rFonts w:ascii="宋体" w:hAnsi="宋体" w:cs="宋体" w:hint="eastAsia"/>
                <w:color w:val="000000"/>
                <w:szCs w:val="24"/>
              </w:rPr>
              <w:t>9.3.1总则</w:t>
            </w:r>
          </w:p>
          <w:p w:rsidR="00D26C94" w:rsidRDefault="00D26C94">
            <w:pPr>
              <w:spacing w:line="360" w:lineRule="auto"/>
              <w:rPr>
                <w:rFonts w:ascii="宋体" w:hAnsi="宋体" w:cs="宋体"/>
                <w:color w:val="000000"/>
                <w:szCs w:val="24"/>
              </w:rPr>
            </w:pPr>
            <w:r>
              <w:rPr>
                <w:rFonts w:ascii="宋体" w:hAnsi="宋体" w:cs="宋体" w:hint="eastAsia"/>
                <w:color w:val="000000"/>
                <w:szCs w:val="24"/>
              </w:rPr>
              <w:t>9.3.2管评输入</w:t>
            </w:r>
          </w:p>
          <w:p w:rsidR="00D26C94" w:rsidRDefault="00D26C94">
            <w:pPr>
              <w:spacing w:line="360" w:lineRule="auto"/>
              <w:rPr>
                <w:rFonts w:ascii="宋体" w:hAnsi="宋体" w:cs="宋体"/>
                <w:color w:val="000000"/>
                <w:szCs w:val="24"/>
              </w:rPr>
            </w:pPr>
            <w:r>
              <w:rPr>
                <w:rFonts w:ascii="宋体" w:hAnsi="宋体" w:cs="宋体" w:hint="eastAsia"/>
                <w:color w:val="000000"/>
                <w:szCs w:val="24"/>
              </w:rPr>
              <w:t>9.3.3管评输出</w:t>
            </w:r>
          </w:p>
          <w:p w:rsidR="00D26C94" w:rsidRDefault="00D26C94">
            <w:pPr>
              <w:adjustRightInd w:val="0"/>
              <w:snapToGrid w:val="0"/>
              <w:rPr>
                <w:rFonts w:ascii="宋体" w:hAnsi="宋体" w:cs="宋体"/>
                <w:szCs w:val="24"/>
              </w:rPr>
            </w:pPr>
          </w:p>
        </w:tc>
        <w:tc>
          <w:tcPr>
            <w:tcW w:w="960" w:type="dxa"/>
          </w:tcPr>
          <w:p w:rsidR="00D26C94" w:rsidRDefault="00D26C94">
            <w:pPr>
              <w:rPr>
                <w:b/>
              </w:rPr>
            </w:pPr>
            <w:r>
              <w:rPr>
                <w:rFonts w:hint="eastAsia"/>
                <w:b/>
              </w:rPr>
              <w:t>9.3</w:t>
            </w:r>
          </w:p>
        </w:tc>
        <w:tc>
          <w:tcPr>
            <w:tcW w:w="10004" w:type="dxa"/>
          </w:tcPr>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查，公司的质量体系策划了管理评审的管理要求。</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查，管理评审记录：</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本次评审时间：2020年</w:t>
            </w:r>
            <w:r w:rsidR="00894E8A">
              <w:rPr>
                <w:rFonts w:ascii="宋体" w:hAnsi="宋体" w:cs="宋体" w:hint="eastAsia"/>
                <w:color w:val="000000"/>
                <w:szCs w:val="24"/>
              </w:rPr>
              <w:t>3</w:t>
            </w:r>
            <w:r>
              <w:rPr>
                <w:rFonts w:ascii="宋体" w:hAnsi="宋体" w:cs="宋体" w:hint="eastAsia"/>
                <w:color w:val="000000"/>
                <w:szCs w:val="24"/>
              </w:rPr>
              <w:t>月</w:t>
            </w:r>
            <w:r w:rsidR="00894E8A">
              <w:rPr>
                <w:rFonts w:ascii="宋体" w:hAnsi="宋体" w:cs="宋体" w:hint="eastAsia"/>
                <w:color w:val="000000"/>
                <w:szCs w:val="24"/>
              </w:rPr>
              <w:t>28</w:t>
            </w:r>
            <w:r>
              <w:rPr>
                <w:rFonts w:ascii="宋体" w:hAnsi="宋体" w:cs="宋体" w:hint="eastAsia"/>
                <w:color w:val="000000"/>
                <w:szCs w:val="24"/>
              </w:rPr>
              <w:t>日</w:t>
            </w:r>
            <w:r w:rsidR="00894E8A">
              <w:rPr>
                <w:rFonts w:ascii="宋体" w:hAnsi="宋体" w:cs="宋体" w:hint="eastAsia"/>
                <w:color w:val="000000"/>
                <w:szCs w:val="24"/>
              </w:rPr>
              <w:t>（上次为</w:t>
            </w:r>
            <w:r w:rsidR="00894E8A">
              <w:rPr>
                <w:rFonts w:ascii="宋体" w:hAnsi="宋体" w:cs="宋体" w:hint="eastAsia"/>
                <w:szCs w:val="21"/>
              </w:rPr>
              <w:t>2018.10.28，延期，经对应为疫情影响造成）</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主持人：总经理</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参加人员：体系涉及到的各部门所有人员</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提供管理评审会议签到表。</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w:t>
            </w:r>
            <w:r>
              <w:rPr>
                <w:rFonts w:ascii="宋体" w:hAnsi="宋体" w:cs="宋体" w:hint="eastAsia"/>
                <w:color w:val="000000"/>
                <w:szCs w:val="24"/>
              </w:rPr>
              <w:lastRenderedPageBreak/>
              <w:t>况、体现改进建议、内审结果、与QMS相关的内、外部因素变化、有关QMS绩效和有效性的信息、资源的充分性、应对风险和机遇采取措施有效性、改进的机会等。</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输入内容基本满足输入要求。</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查管理评审输出：</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提供有《管理评审报告》：</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公司经过系统集成</w:t>
            </w:r>
            <w:r w:rsidR="00894E8A">
              <w:rPr>
                <w:rFonts w:ascii="宋体" w:hAnsi="宋体" w:cs="宋体" w:hint="eastAsia"/>
                <w:color w:val="000000"/>
                <w:szCs w:val="24"/>
              </w:rPr>
              <w:t>和安防工程实施</w:t>
            </w:r>
            <w:r>
              <w:rPr>
                <w:rFonts w:ascii="宋体" w:hAnsi="宋体" w:cs="宋体" w:hint="eastAsia"/>
                <w:color w:val="000000"/>
                <w:szCs w:val="24"/>
              </w:rPr>
              <w:t>，目前产品及项目已按要求提交客户。经过严格的检验，所有产品均符合标准及客户合同要求。目前暂不需要改进。</w:t>
            </w:r>
          </w:p>
          <w:p w:rsidR="00D26C94" w:rsidRDefault="00D26C94">
            <w:pPr>
              <w:spacing w:line="360" w:lineRule="auto"/>
              <w:ind w:firstLineChars="100" w:firstLine="210"/>
              <w:rPr>
                <w:rFonts w:ascii="宋体" w:hAnsi="宋体" w:cs="宋体"/>
                <w:color w:val="000000"/>
                <w:szCs w:val="24"/>
              </w:rPr>
            </w:pPr>
            <w:r>
              <w:rPr>
                <w:rFonts w:ascii="宋体" w:hAnsi="宋体" w:cs="宋体" w:hint="eastAsia"/>
                <w:color w:val="000000"/>
                <w:szCs w:val="24"/>
              </w:rPr>
              <w:t>本公司按照ISO9001：2015标准要求，为公司产品</w:t>
            </w:r>
            <w:r w:rsidR="00894E8A">
              <w:rPr>
                <w:rFonts w:ascii="宋体" w:hAnsi="宋体" w:cs="宋体" w:hint="eastAsia"/>
                <w:color w:val="000000"/>
                <w:szCs w:val="24"/>
              </w:rPr>
              <w:t>服务</w:t>
            </w:r>
            <w:r>
              <w:rPr>
                <w:rFonts w:ascii="宋体" w:hAnsi="宋体" w:cs="宋体" w:hint="eastAsia"/>
                <w:color w:val="000000"/>
                <w:szCs w:val="24"/>
              </w:rPr>
              <w:t>及检验配备了相应的硬件设备。目前，不需要增加设备。</w:t>
            </w:r>
          </w:p>
          <w:p w:rsidR="00D26C94" w:rsidRDefault="00D26C94">
            <w:pPr>
              <w:adjustRightInd w:val="0"/>
              <w:spacing w:line="400" w:lineRule="exact"/>
              <w:textAlignment w:val="baseline"/>
              <w:rPr>
                <w:rFonts w:ascii="宋体" w:hAnsi="宋体"/>
                <w:kern w:val="0"/>
                <w:szCs w:val="21"/>
              </w:rPr>
            </w:pPr>
            <w:r>
              <w:rPr>
                <w:rFonts w:ascii="宋体" w:hAnsi="宋体" w:hint="eastAsia"/>
                <w:kern w:val="0"/>
                <w:szCs w:val="21"/>
              </w:rPr>
              <w:t>提出改进项：</w:t>
            </w:r>
          </w:p>
          <w:p w:rsidR="00D26C94" w:rsidRDefault="00894E8A" w:rsidP="00894E8A">
            <w:pPr>
              <w:spacing w:line="360" w:lineRule="auto"/>
              <w:ind w:firstLineChars="100" w:firstLine="240"/>
              <w:rPr>
                <w:rFonts w:ascii="宋体" w:hAnsi="宋体"/>
                <w:kern w:val="0"/>
                <w:szCs w:val="21"/>
              </w:rPr>
            </w:pPr>
            <w:r>
              <w:rPr>
                <w:rFonts w:ascii="幼圆" w:hint="eastAsia"/>
                <w:sz w:val="24"/>
              </w:rPr>
              <w:t>技术部组织工艺培训，提升项目施工的工艺执行率。</w:t>
            </w:r>
          </w:p>
          <w:p w:rsidR="00D26C94" w:rsidRDefault="00D26C94">
            <w:pPr>
              <w:spacing w:line="360" w:lineRule="auto"/>
              <w:ind w:firstLineChars="100" w:firstLine="210"/>
              <w:rPr>
                <w:rFonts w:ascii="宋体" w:hAnsi="宋体"/>
                <w:kern w:val="0"/>
                <w:szCs w:val="21"/>
              </w:rPr>
            </w:pPr>
            <w:r>
              <w:rPr>
                <w:rFonts w:ascii="宋体" w:hAnsi="宋体" w:hint="eastAsia"/>
                <w:kern w:val="0"/>
                <w:szCs w:val="21"/>
              </w:rPr>
              <w:t>各部门在会议后，一定要落实上述决定，确保公司质量管理体系的适宜性、充分性和有效性。</w:t>
            </w:r>
          </w:p>
          <w:p w:rsidR="00D26C94" w:rsidRDefault="00D26C94">
            <w:pPr>
              <w:spacing w:line="360" w:lineRule="auto"/>
              <w:ind w:firstLineChars="100" w:firstLine="210"/>
              <w:rPr>
                <w:rFonts w:ascii="宋体" w:hAnsi="宋体"/>
                <w:kern w:val="0"/>
                <w:szCs w:val="21"/>
              </w:rPr>
            </w:pPr>
            <w:r>
              <w:rPr>
                <w:rFonts w:ascii="宋体" w:hAnsi="宋体" w:hint="eastAsia"/>
                <w:kern w:val="0"/>
                <w:szCs w:val="21"/>
              </w:rPr>
              <w:t xml:space="preserve">  查改进计划一览表，由管代编制改进计划，</w:t>
            </w:r>
            <w:r w:rsidR="00894E8A">
              <w:rPr>
                <w:rFonts w:ascii="宋体" w:hAnsi="宋体" w:hint="eastAsia"/>
                <w:kern w:val="0"/>
                <w:szCs w:val="21"/>
              </w:rPr>
              <w:t>技术部</w:t>
            </w:r>
            <w:r>
              <w:rPr>
                <w:rFonts w:ascii="宋体" w:hAnsi="宋体" w:hint="eastAsia"/>
                <w:kern w:val="0"/>
                <w:szCs w:val="21"/>
              </w:rPr>
              <w:t>作出安排，各部门配合参与，在2020年</w:t>
            </w:r>
            <w:r w:rsidR="00894E8A">
              <w:rPr>
                <w:rFonts w:ascii="宋体" w:hAnsi="宋体" w:hint="eastAsia"/>
                <w:kern w:val="0"/>
                <w:szCs w:val="21"/>
              </w:rPr>
              <w:t>6</w:t>
            </w:r>
            <w:r>
              <w:rPr>
                <w:rFonts w:ascii="宋体" w:hAnsi="宋体" w:hint="eastAsia"/>
                <w:kern w:val="0"/>
                <w:szCs w:val="21"/>
              </w:rPr>
              <w:t>月完成以上培训。</w:t>
            </w:r>
          </w:p>
          <w:p w:rsidR="00D26C94" w:rsidRDefault="00D26C94">
            <w:pPr>
              <w:spacing w:line="360" w:lineRule="auto"/>
              <w:ind w:firstLineChars="100" w:firstLine="21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D26C94" w:rsidRDefault="00D26C94"/>
        </w:tc>
      </w:tr>
      <w:tr w:rsidR="00D26C94">
        <w:trPr>
          <w:trHeight w:val="367"/>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D26C94" w:rsidRDefault="00D26C94">
            <w:pPr>
              <w:adjustRightInd w:val="0"/>
              <w:snapToGrid w:val="0"/>
              <w:rPr>
                <w:rFonts w:ascii="宋体" w:hAnsi="宋体" w:cs="宋体"/>
                <w:szCs w:val="24"/>
              </w:rPr>
            </w:pPr>
          </w:p>
        </w:tc>
        <w:tc>
          <w:tcPr>
            <w:tcW w:w="960" w:type="dxa"/>
          </w:tcPr>
          <w:p w:rsidR="00D26C94" w:rsidRDefault="00D26C94">
            <w:pPr>
              <w:rPr>
                <w:b/>
              </w:rPr>
            </w:pPr>
            <w:r>
              <w:rPr>
                <w:rFonts w:hint="eastAsia"/>
                <w:b/>
              </w:rPr>
              <w:t>10.1</w:t>
            </w:r>
          </w:p>
        </w:tc>
        <w:tc>
          <w:tcPr>
            <w:tcW w:w="10004" w:type="dxa"/>
          </w:tcPr>
          <w:p w:rsidR="00D26C94"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Pr>
                <w:rFonts w:ascii="宋体" w:hAnsi="宋体" w:cs="宋体" w:hint="eastAsia"/>
                <w:szCs w:val="24"/>
              </w:rPr>
              <w:t>《管理评审程序》、《不合格输出控制程序》及《内部审核控制程序》《改进控制程序》，对持续改进</w:t>
            </w:r>
            <w:r>
              <w:rPr>
                <w:rFonts w:ascii="宋体" w:hAnsi="宋体" w:cs="宋体" w:hint="eastAsia"/>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rsidR="00D26C94" w:rsidRDefault="00D26C94">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D26C94" w:rsidRDefault="00D26C94"/>
        </w:tc>
      </w:tr>
      <w:tr w:rsidR="00D26C94">
        <w:trPr>
          <w:trHeight w:val="925"/>
        </w:trPr>
        <w:tc>
          <w:tcPr>
            <w:tcW w:w="2160" w:type="dxa"/>
          </w:tcPr>
          <w:p w:rsidR="00D26C94" w:rsidRDefault="00D26C94">
            <w:pPr>
              <w:spacing w:line="360" w:lineRule="auto"/>
              <w:rPr>
                <w:rFonts w:ascii="宋体" w:hAnsi="宋体" w:cs="宋体"/>
                <w:color w:val="000000"/>
                <w:szCs w:val="24"/>
              </w:rPr>
            </w:pPr>
            <w:r>
              <w:rPr>
                <w:rFonts w:ascii="宋体" w:hAnsi="宋体" w:cs="宋体" w:hint="eastAsia"/>
                <w:color w:val="000000"/>
                <w:szCs w:val="24"/>
              </w:rPr>
              <w:t>持续改进</w:t>
            </w:r>
          </w:p>
          <w:p w:rsidR="00D26C94" w:rsidRDefault="00D26C94">
            <w:pPr>
              <w:adjustRightInd w:val="0"/>
              <w:snapToGrid w:val="0"/>
              <w:rPr>
                <w:rFonts w:ascii="宋体" w:hAnsi="宋体" w:cs="宋体"/>
                <w:szCs w:val="24"/>
              </w:rPr>
            </w:pPr>
          </w:p>
        </w:tc>
        <w:tc>
          <w:tcPr>
            <w:tcW w:w="960" w:type="dxa"/>
          </w:tcPr>
          <w:p w:rsidR="00D26C94" w:rsidRDefault="00D26C94">
            <w:pPr>
              <w:rPr>
                <w:b/>
              </w:rPr>
            </w:pPr>
            <w:r>
              <w:rPr>
                <w:rFonts w:hint="eastAsia"/>
                <w:b/>
              </w:rPr>
              <w:t>10.3</w:t>
            </w:r>
          </w:p>
        </w:tc>
        <w:tc>
          <w:tcPr>
            <w:tcW w:w="10004" w:type="dxa"/>
          </w:tcPr>
          <w:p w:rsidR="00D26C94" w:rsidRDefault="00D26C94">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D26C94" w:rsidRDefault="00D26C94"/>
        </w:tc>
      </w:tr>
      <w:tr w:rsidR="00D26C94">
        <w:trPr>
          <w:trHeight w:val="925"/>
        </w:trPr>
        <w:tc>
          <w:tcPr>
            <w:tcW w:w="2160" w:type="dxa"/>
          </w:tcPr>
          <w:p w:rsidR="00D26C94" w:rsidRDefault="00D26C94">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D26C94" w:rsidRDefault="00D26C94">
            <w:pPr>
              <w:rPr>
                <w:b/>
              </w:rPr>
            </w:pPr>
          </w:p>
        </w:tc>
        <w:tc>
          <w:tcPr>
            <w:tcW w:w="10004" w:type="dxa"/>
          </w:tcPr>
          <w:p w:rsidR="00D26C94" w:rsidRDefault="00D26C94">
            <w:pPr>
              <w:spacing w:line="360" w:lineRule="auto"/>
              <w:ind w:firstLineChars="200" w:firstLine="420"/>
              <w:rPr>
                <w:rFonts w:ascii="宋体" w:hAnsi="宋体"/>
                <w:szCs w:val="21"/>
              </w:rPr>
            </w:pPr>
            <w:r>
              <w:rPr>
                <w:rFonts w:ascii="宋体" w:hAnsi="宋体" w:cs="宋体" w:hint="eastAsia"/>
                <w:color w:val="000000"/>
                <w:szCs w:val="24"/>
              </w:rPr>
              <w:t>现场确认，公司质量管理体系覆盖范围：</w:t>
            </w:r>
            <w:r>
              <w:rPr>
                <w:rFonts w:ascii="宋体" w:hAnsi="宋体" w:hint="eastAsia"/>
                <w:szCs w:val="21"/>
              </w:rPr>
              <w:t xml:space="preserve">计算机信息系统集成、应用软件开发 </w:t>
            </w:r>
            <w:r>
              <w:rPr>
                <w:rFonts w:ascii="宋体" w:hAnsi="宋体" w:cs="宋体" w:hint="eastAsia"/>
                <w:color w:val="000000"/>
                <w:szCs w:val="24"/>
              </w:rPr>
              <w:t>。提供营</w:t>
            </w:r>
            <w:r>
              <w:rPr>
                <w:rFonts w:ascii="宋体" w:hAnsi="宋体" w:hint="eastAsia"/>
                <w:szCs w:val="21"/>
              </w:rPr>
              <w:t>业执照，检查有效，公司严格执行国标及行业要求和法律、法规要求。</w:t>
            </w:r>
          </w:p>
          <w:p w:rsidR="00D26C94" w:rsidRDefault="00D26C94">
            <w:pPr>
              <w:spacing w:line="360" w:lineRule="auto"/>
              <w:ind w:firstLineChars="200" w:firstLine="420"/>
              <w:rPr>
                <w:rFonts w:ascii="宋体" w:hAnsi="宋体" w:cs="宋体"/>
                <w:szCs w:val="24"/>
              </w:rPr>
            </w:pPr>
            <w:r>
              <w:rPr>
                <w:rFonts w:ascii="宋体" w:hAnsi="宋体" w:hint="eastAsia"/>
                <w:szCs w:val="21"/>
              </w:rPr>
              <w:t>近一年，公司没有顾客的重大产品质量投诉，通过顾客满意度</w:t>
            </w:r>
            <w:r>
              <w:rPr>
                <w:rFonts w:ascii="宋体" w:hAnsi="宋体" w:cs="宋体" w:hint="eastAsia"/>
                <w:szCs w:val="24"/>
              </w:rPr>
              <w:t>调查，顾客对公司提供的产品普遍反映较好。体系运行以来，顾客对质量反应良好，没有重大质量问题和投诉。</w:t>
            </w:r>
          </w:p>
          <w:p w:rsidR="00D26C94" w:rsidRDefault="00D26C94">
            <w:pPr>
              <w:spacing w:line="360" w:lineRule="auto"/>
              <w:ind w:firstLineChars="200" w:firstLine="420"/>
              <w:rPr>
                <w:rFonts w:ascii="宋体" w:hAnsi="宋体" w:cs="宋体"/>
                <w:color w:val="000000"/>
                <w:szCs w:val="24"/>
              </w:rPr>
            </w:pPr>
            <w:r>
              <w:rPr>
                <w:rFonts w:ascii="宋体" w:hAnsi="宋体" w:cs="宋体" w:hint="eastAsia"/>
                <w:szCs w:val="24"/>
              </w:rPr>
              <w:t>该公司近一年以来，无质量监督抽查情况。</w:t>
            </w:r>
          </w:p>
        </w:tc>
        <w:tc>
          <w:tcPr>
            <w:tcW w:w="1585" w:type="dxa"/>
          </w:tcPr>
          <w:p w:rsidR="00D26C94" w:rsidRDefault="00D26C94"/>
        </w:tc>
      </w:tr>
    </w:tbl>
    <w:p w:rsidR="00F44E15" w:rsidRDefault="00D26C94">
      <w:r>
        <w:ptab w:relativeTo="margin" w:alignment="center" w:leader="none"/>
      </w:r>
    </w:p>
    <w:p w:rsidR="00F44E15" w:rsidRDefault="00D26C94">
      <w:pPr>
        <w:pStyle w:val="a7"/>
      </w:pPr>
      <w:r>
        <w:rPr>
          <w:rFonts w:hint="eastAsia"/>
        </w:rPr>
        <w:t>说明：不符合标注</w:t>
      </w:r>
      <w:r>
        <w:rPr>
          <w:rFonts w:hint="eastAsia"/>
        </w:rPr>
        <w:t>N</w:t>
      </w:r>
      <w:r>
        <w:rPr>
          <w:rFonts w:hint="eastAsia"/>
        </w:rPr>
        <w:t>说明：</w:t>
      </w:r>
    </w:p>
    <w:p w:rsidR="00F44E15" w:rsidRDefault="00D26C94">
      <w:pPr>
        <w:pStyle w:val="a7"/>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44E15">
        <w:trPr>
          <w:trHeight w:val="515"/>
        </w:trPr>
        <w:tc>
          <w:tcPr>
            <w:tcW w:w="2160" w:type="dxa"/>
            <w:vMerge w:val="restart"/>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894E8A">
              <w:rPr>
                <w:rFonts w:ascii="宋体" w:hAnsi="宋体" w:cs="宋体" w:hint="eastAsia"/>
                <w:szCs w:val="21"/>
              </w:rPr>
              <w:t>羊汉琼</w:t>
            </w:r>
            <w:r>
              <w:rPr>
                <w:rFonts w:ascii="宋体" w:hAnsi="宋体" w:cs="宋体" w:hint="eastAsia"/>
                <w:color w:val="FF0000"/>
                <w:szCs w:val="21"/>
              </w:rPr>
              <w:t xml:space="preserve">     </w:t>
            </w:r>
            <w:r>
              <w:rPr>
                <w:rFonts w:ascii="宋体" w:hAnsi="宋体" w:cs="宋体" w:hint="eastAsia"/>
                <w:szCs w:val="21"/>
              </w:rPr>
              <w:t>陪同人员：</w:t>
            </w:r>
            <w:r w:rsidR="00894E8A">
              <w:rPr>
                <w:rFonts w:ascii="宋体" w:hAnsi="宋体" w:cs="宋体" w:hint="eastAsia"/>
                <w:szCs w:val="21"/>
              </w:rPr>
              <w:t>李青青</w:t>
            </w:r>
          </w:p>
        </w:tc>
        <w:tc>
          <w:tcPr>
            <w:tcW w:w="1585" w:type="dxa"/>
            <w:vMerge w:val="restart"/>
            <w:vAlign w:val="center"/>
          </w:tcPr>
          <w:p w:rsidR="00F44E15" w:rsidRDefault="00D26C94">
            <w:pPr>
              <w:rPr>
                <w:sz w:val="24"/>
                <w:szCs w:val="24"/>
              </w:rPr>
            </w:pPr>
            <w:r>
              <w:rPr>
                <w:rFonts w:hint="eastAsia"/>
                <w:sz w:val="24"/>
                <w:szCs w:val="24"/>
              </w:rPr>
              <w:t>判定</w:t>
            </w:r>
          </w:p>
        </w:tc>
      </w:tr>
      <w:tr w:rsidR="00F44E15">
        <w:trPr>
          <w:trHeight w:val="403"/>
        </w:trPr>
        <w:tc>
          <w:tcPr>
            <w:tcW w:w="21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9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文平</w:t>
            </w:r>
            <w:r>
              <w:rPr>
                <w:rFonts w:ascii="宋体" w:hAnsi="宋体" w:cs="宋体" w:hint="eastAsia"/>
                <w:szCs w:val="21"/>
              </w:rPr>
              <w:t xml:space="preserve">    审核时间：</w:t>
            </w:r>
            <w:r>
              <w:rPr>
                <w:rFonts w:ascii="宋体" w:hAnsi="宋体" w:cs="宋体" w:hint="eastAsia"/>
                <w:szCs w:val="24"/>
              </w:rPr>
              <w:t>2020年07月</w:t>
            </w:r>
            <w:r w:rsidR="00894E8A">
              <w:rPr>
                <w:rFonts w:ascii="宋体" w:hAnsi="宋体" w:cs="宋体" w:hint="eastAsia"/>
                <w:szCs w:val="24"/>
              </w:rPr>
              <w:t>18</w:t>
            </w:r>
            <w:r>
              <w:rPr>
                <w:rFonts w:ascii="宋体" w:hAnsi="宋体" w:cs="宋体" w:hint="eastAsia"/>
                <w:szCs w:val="24"/>
              </w:rPr>
              <w:t>日</w:t>
            </w:r>
          </w:p>
        </w:tc>
        <w:tc>
          <w:tcPr>
            <w:tcW w:w="1585" w:type="dxa"/>
            <w:vMerge/>
          </w:tcPr>
          <w:p w:rsidR="00F44E15" w:rsidRDefault="00F44E15"/>
        </w:tc>
      </w:tr>
      <w:tr w:rsidR="00F44E15">
        <w:trPr>
          <w:trHeight w:val="516"/>
        </w:trPr>
        <w:tc>
          <w:tcPr>
            <w:tcW w:w="21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9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F44E15" w:rsidRDefault="00F44E15"/>
        </w:tc>
      </w:tr>
      <w:tr w:rsidR="00F44E15">
        <w:trPr>
          <w:trHeight w:val="445"/>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岗位/职责 /权限</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#组织内的岗位设置如何？</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F44E15" w:rsidRDefault="00F44E15">
            <w:pPr>
              <w:adjustRightInd w:val="0"/>
              <w:snapToGrid w:val="0"/>
              <w:jc w:val="center"/>
              <w:rPr>
                <w:rFonts w:ascii="宋体" w:hAnsi="宋体" w:cs="新宋体"/>
                <w:szCs w:val="21"/>
              </w:rPr>
            </w:pPr>
          </w:p>
        </w:tc>
        <w:tc>
          <w:tcPr>
            <w:tcW w:w="960" w:type="dxa"/>
          </w:tcPr>
          <w:p w:rsidR="00F44E15" w:rsidRDefault="00D26C94">
            <w:pPr>
              <w:rPr>
                <w:rFonts w:ascii="宋体" w:hAnsi="宋体" w:cs="新宋体"/>
                <w:szCs w:val="21"/>
              </w:rPr>
            </w:pPr>
            <w:r>
              <w:rPr>
                <w:rFonts w:ascii="宋体" w:hAnsi="宋体" w:cs="宋体" w:hint="eastAsia"/>
                <w:b/>
                <w:szCs w:val="21"/>
              </w:rPr>
              <w:lastRenderedPageBreak/>
              <w:t>5.3</w:t>
            </w:r>
          </w:p>
        </w:tc>
        <w:tc>
          <w:tcPr>
            <w:tcW w:w="10004" w:type="dxa"/>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体系文件中已经明确了行政部的岗位职责，具体为：</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w:t>
            </w:r>
          </w:p>
          <w:p w:rsidR="00F44E15" w:rsidRDefault="00D26C9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44E15" w:rsidRDefault="00F44E15"/>
        </w:tc>
      </w:tr>
      <w:tr w:rsidR="00F44E15">
        <w:trPr>
          <w:trHeight w:val="803"/>
        </w:trPr>
        <w:tc>
          <w:tcPr>
            <w:tcW w:w="2160" w:type="dxa"/>
            <w:vAlign w:val="center"/>
          </w:tcPr>
          <w:p w:rsidR="00F44E15" w:rsidRDefault="00D26C9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（含6.2.1/6.2.2）</w:t>
            </w:r>
          </w:p>
          <w:p w:rsidR="00F44E15" w:rsidRDefault="00F44E15">
            <w:pPr>
              <w:rPr>
                <w:rFonts w:ascii="宋体" w:hAnsi="宋体"/>
                <w:b/>
                <w:szCs w:val="21"/>
              </w:rPr>
            </w:pPr>
          </w:p>
        </w:tc>
        <w:tc>
          <w:tcPr>
            <w:tcW w:w="960" w:type="dxa"/>
          </w:tcPr>
          <w:p w:rsidR="00F44E15" w:rsidRDefault="00D26C94">
            <w:pPr>
              <w:rPr>
                <w:rFonts w:ascii="宋体" w:hAnsi="宋体" w:cs="新宋体"/>
                <w:szCs w:val="21"/>
              </w:rPr>
            </w:pPr>
            <w:r>
              <w:rPr>
                <w:rFonts w:ascii="宋体" w:hAnsi="宋体" w:cs="宋体" w:hint="eastAsia"/>
                <w:b/>
                <w:szCs w:val="21"/>
              </w:rPr>
              <w:t>6.2</w:t>
            </w:r>
          </w:p>
        </w:tc>
        <w:tc>
          <w:tcPr>
            <w:tcW w:w="10004" w:type="dxa"/>
          </w:tcPr>
          <w:p w:rsidR="00F44E15" w:rsidRDefault="00D26C94">
            <w:pPr>
              <w:spacing w:line="360" w:lineRule="auto"/>
              <w:rPr>
                <w:rFonts w:ascii="宋体" w:hAnsi="宋体" w:cs="宋体"/>
                <w:color w:val="FF0000"/>
                <w:spacing w:val="-4"/>
                <w:szCs w:val="21"/>
              </w:rPr>
            </w:pPr>
            <w:r>
              <w:rPr>
                <w:rFonts w:ascii="宋体" w:hAnsi="宋体" w:cs="宋体" w:hint="eastAsia"/>
                <w:color w:val="000000"/>
                <w:spacing w:val="-4"/>
                <w:szCs w:val="21"/>
              </w:rPr>
              <w:t>行政部负责人：</w:t>
            </w:r>
            <w:r w:rsidR="00894E8A">
              <w:rPr>
                <w:rFonts w:ascii="宋体" w:hAnsi="宋体" w:cs="宋体" w:hint="eastAsia"/>
                <w:color w:val="000000" w:themeColor="text1"/>
                <w:szCs w:val="21"/>
              </w:rPr>
              <w:t>李青青</w:t>
            </w:r>
          </w:p>
          <w:p w:rsidR="00F44E15" w:rsidRDefault="00D26C94">
            <w:pPr>
              <w:spacing w:line="360" w:lineRule="auto"/>
              <w:rPr>
                <w:rFonts w:ascii="宋体" w:hAnsi="宋体" w:cs="宋体"/>
                <w:spacing w:val="-4"/>
                <w:szCs w:val="21"/>
              </w:rPr>
            </w:pPr>
            <w:r>
              <w:rPr>
                <w:rFonts w:ascii="宋体" w:hAnsi="宋体" w:cs="宋体" w:hint="eastAsia"/>
                <w:spacing w:val="-4"/>
                <w:szCs w:val="21"/>
              </w:rPr>
              <w:t xml:space="preserve">查《部门质量目标测量报告》 </w:t>
            </w:r>
          </w:p>
          <w:p w:rsidR="00F44E15" w:rsidRDefault="00D26C94">
            <w:pPr>
              <w:spacing w:line="360" w:lineRule="auto"/>
              <w:rPr>
                <w:rFonts w:ascii="宋体" w:hAnsi="宋体" w:cs="宋体"/>
                <w:kern w:val="0"/>
                <w:szCs w:val="22"/>
              </w:rPr>
            </w:pPr>
            <w:r>
              <w:rPr>
                <w:rFonts w:ascii="宋体" w:hAnsi="宋体" w:cs="宋体" w:hint="eastAsia"/>
                <w:spacing w:val="-4"/>
                <w:szCs w:val="21"/>
              </w:rPr>
              <w:t>测量时</w:t>
            </w:r>
            <w:r>
              <w:rPr>
                <w:rFonts w:ascii="宋体" w:hAnsi="宋体" w:cs="宋体" w:hint="eastAsia"/>
                <w:kern w:val="0"/>
                <w:szCs w:val="22"/>
              </w:rPr>
              <w:t>间：2020.1月—2020.6月</w:t>
            </w:r>
          </w:p>
          <w:p w:rsidR="00F44E15" w:rsidRDefault="00D26C94">
            <w:pPr>
              <w:spacing w:line="360" w:lineRule="auto"/>
              <w:rPr>
                <w:rFonts w:ascii="宋体" w:hAnsi="宋体"/>
                <w:kern w:val="0"/>
                <w:szCs w:val="21"/>
              </w:rPr>
            </w:pPr>
            <w:r>
              <w:rPr>
                <w:rFonts w:ascii="宋体" w:hAnsi="宋体" w:hint="eastAsia"/>
                <w:kern w:val="0"/>
                <w:szCs w:val="21"/>
              </w:rPr>
              <w:t>培训完成率100%    实测：100%</w:t>
            </w:r>
          </w:p>
          <w:p w:rsidR="00F44E15" w:rsidRDefault="00D26C94">
            <w:pPr>
              <w:spacing w:line="360" w:lineRule="auto"/>
              <w:rPr>
                <w:rFonts w:ascii="宋体" w:hAnsi="宋体"/>
                <w:kern w:val="0"/>
                <w:szCs w:val="21"/>
              </w:rPr>
            </w:pPr>
            <w:r>
              <w:rPr>
                <w:rFonts w:ascii="宋体" w:hAnsi="宋体" w:hint="eastAsia"/>
                <w:kern w:val="0"/>
                <w:szCs w:val="21"/>
              </w:rPr>
              <w:t>文件准确发放率95%以上       实测：100%</w:t>
            </w:r>
          </w:p>
          <w:p w:rsidR="00F44E15" w:rsidRDefault="00D26C94">
            <w:pPr>
              <w:spacing w:line="360" w:lineRule="auto"/>
              <w:rPr>
                <w:rFonts w:ascii="宋体" w:hAnsi="宋体" w:cs="宋体"/>
                <w:spacing w:val="-4"/>
                <w:szCs w:val="21"/>
              </w:rPr>
            </w:pPr>
            <w:r>
              <w:rPr>
                <w:rFonts w:ascii="宋体" w:hAnsi="宋体" w:cs="宋体" w:hint="eastAsia"/>
                <w:spacing w:val="-4"/>
                <w:szCs w:val="21"/>
              </w:rPr>
              <w:t>查2020年培训计划，抽查1月份对ISO9001：2015标准及公司体系文件的培训记录，均按照培训计划执行实施。</w:t>
            </w:r>
          </w:p>
          <w:p w:rsidR="00F44E15" w:rsidRDefault="00D26C94">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F44E15" w:rsidRDefault="00D26C94">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F44E15" w:rsidRDefault="00F44E15"/>
        </w:tc>
      </w:tr>
      <w:tr w:rsidR="00F44E15">
        <w:trPr>
          <w:trHeight w:val="323"/>
        </w:trPr>
        <w:tc>
          <w:tcPr>
            <w:tcW w:w="2160" w:type="dxa"/>
          </w:tcPr>
          <w:p w:rsidR="00F44E15" w:rsidRDefault="00D26C94">
            <w:pPr>
              <w:spacing w:line="360" w:lineRule="auto"/>
              <w:rPr>
                <w:rFonts w:ascii="宋体" w:hAnsi="宋体" w:cs="宋体"/>
                <w:color w:val="000000"/>
                <w:szCs w:val="24"/>
              </w:rPr>
            </w:pPr>
            <w:r>
              <w:rPr>
                <w:rFonts w:ascii="宋体" w:hAnsi="宋体" w:cs="宋体" w:hint="eastAsia"/>
                <w:color w:val="000000"/>
                <w:szCs w:val="24"/>
              </w:rPr>
              <w:t>内部审核</w:t>
            </w:r>
          </w:p>
          <w:p w:rsidR="00F44E15" w:rsidRDefault="00D26C94">
            <w:pPr>
              <w:spacing w:line="360" w:lineRule="auto"/>
              <w:rPr>
                <w:rFonts w:ascii="宋体" w:hAnsi="宋体" w:cs="宋体"/>
                <w:color w:val="000000"/>
                <w:szCs w:val="24"/>
              </w:rPr>
            </w:pPr>
            <w:r>
              <w:rPr>
                <w:rFonts w:ascii="宋体" w:hAnsi="宋体" w:cs="宋体" w:hint="eastAsia"/>
                <w:color w:val="000000"/>
                <w:szCs w:val="24"/>
              </w:rPr>
              <w:t>(含9.2.1和9.2.2)</w:t>
            </w:r>
          </w:p>
          <w:p w:rsidR="00F44E15" w:rsidRDefault="00F44E15">
            <w:pPr>
              <w:adjustRightInd w:val="0"/>
              <w:snapToGrid w:val="0"/>
              <w:rPr>
                <w:rFonts w:ascii="宋体" w:hAnsi="宋体" w:cs="宋体"/>
                <w:szCs w:val="24"/>
              </w:rPr>
            </w:pPr>
          </w:p>
        </w:tc>
        <w:tc>
          <w:tcPr>
            <w:tcW w:w="960" w:type="dxa"/>
          </w:tcPr>
          <w:p w:rsidR="00F44E15" w:rsidRDefault="00D26C94">
            <w:pPr>
              <w:rPr>
                <w:b/>
              </w:rPr>
            </w:pPr>
            <w:r>
              <w:rPr>
                <w:rFonts w:hint="eastAsia"/>
                <w:b/>
              </w:rPr>
              <w:t>9.2</w:t>
            </w:r>
          </w:p>
        </w:tc>
        <w:tc>
          <w:tcPr>
            <w:tcW w:w="10004" w:type="dxa"/>
          </w:tcPr>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F44E15" w:rsidRDefault="00D26C94">
            <w:pPr>
              <w:spacing w:line="360" w:lineRule="auto"/>
              <w:ind w:firstLineChars="200" w:firstLine="420"/>
              <w:rPr>
                <w:szCs w:val="21"/>
              </w:rPr>
            </w:pPr>
            <w:r>
              <w:rPr>
                <w:rFonts w:ascii="宋体" w:hAnsi="宋体" w:cs="宋体" w:hint="eastAsia"/>
                <w:color w:val="000000"/>
                <w:szCs w:val="24"/>
              </w:rPr>
              <w:lastRenderedPageBreak/>
              <w:t>本次审核时间：</w:t>
            </w:r>
            <w:r>
              <w:rPr>
                <w:rFonts w:hint="eastAsia"/>
              </w:rPr>
              <w:t>2020</w:t>
            </w:r>
            <w:r>
              <w:rPr>
                <w:rFonts w:hint="eastAsia"/>
              </w:rPr>
              <w:t>年</w:t>
            </w:r>
            <w:r>
              <w:rPr>
                <w:rFonts w:hint="eastAsia"/>
              </w:rPr>
              <w:t>3</w:t>
            </w:r>
            <w:r>
              <w:rPr>
                <w:rFonts w:hint="eastAsia"/>
              </w:rPr>
              <w:t>月</w:t>
            </w:r>
            <w:r w:rsidR="00894E8A">
              <w:rPr>
                <w:rFonts w:hint="eastAsia"/>
              </w:rPr>
              <w:t>1</w:t>
            </w:r>
            <w:r>
              <w:rPr>
                <w:rFonts w:hint="eastAsia"/>
              </w:rPr>
              <w:t>0</w:t>
            </w:r>
            <w:r>
              <w:rPr>
                <w:rFonts w:hint="eastAsia"/>
              </w:rPr>
              <w:t>日</w:t>
            </w:r>
            <w:r w:rsidR="00894E8A">
              <w:rPr>
                <w:rFonts w:hint="eastAsia"/>
              </w:rPr>
              <w:t>（上次审核为</w:t>
            </w:r>
            <w:r w:rsidR="00894E8A">
              <w:rPr>
                <w:rFonts w:hint="eastAsia"/>
              </w:rPr>
              <w:t>2018.10.10</w:t>
            </w:r>
            <w:r w:rsidR="00894E8A">
              <w:rPr>
                <w:rFonts w:hint="eastAsia"/>
              </w:rPr>
              <w:t>，疫情影响延期）</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范围：</w:t>
            </w:r>
            <w:r>
              <w:rPr>
                <w:rFonts w:ascii="宋体" w:hAnsi="宋体" w:cs="宋体" w:hint="eastAsia"/>
                <w:color w:val="000000"/>
              </w:rPr>
              <w:t>质量手册覆盖的所有部门和要求。重点是 ISO9001：2015所要求的各要素及涉及的各职能部门</w:t>
            </w:r>
            <w:r>
              <w:rPr>
                <w:rFonts w:ascii="宋体" w:hAnsi="宋体" w:cs="宋体" w:hint="eastAsia"/>
                <w:color w:val="000000"/>
                <w:szCs w:val="24"/>
              </w:rPr>
              <w:t>。</w:t>
            </w:r>
          </w:p>
          <w:p w:rsidR="00F44E15" w:rsidRDefault="00D26C94">
            <w:pPr>
              <w:spacing w:line="360" w:lineRule="auto"/>
              <w:ind w:firstLineChars="200" w:firstLine="420"/>
              <w:rPr>
                <w:szCs w:val="21"/>
              </w:rPr>
            </w:pPr>
            <w:r>
              <w:rPr>
                <w:rFonts w:ascii="宋体" w:hAnsi="宋体" w:cs="宋体" w:hint="eastAsia"/>
                <w:color w:val="000000"/>
                <w:szCs w:val="24"/>
              </w:rPr>
              <w:t>审核组组成：</w:t>
            </w:r>
            <w:r>
              <w:rPr>
                <w:rFonts w:hint="eastAsia"/>
                <w:szCs w:val="21"/>
              </w:rPr>
              <w:t>审核组长：</w:t>
            </w:r>
            <w:r>
              <w:rPr>
                <w:rFonts w:ascii="宋体" w:hAnsi="宋体" w:cs="宋体" w:hint="eastAsia"/>
                <w:color w:val="000000"/>
                <w:szCs w:val="24"/>
              </w:rPr>
              <w:t>李青青（</w:t>
            </w:r>
            <w:r>
              <w:rPr>
                <w:rFonts w:hint="eastAsia"/>
                <w:szCs w:val="21"/>
              </w:rPr>
              <w:t>组长）</w:t>
            </w:r>
            <w:r>
              <w:rPr>
                <w:rFonts w:hint="eastAsia"/>
                <w:szCs w:val="21"/>
              </w:rPr>
              <w:t xml:space="preserve">  </w:t>
            </w:r>
            <w:r>
              <w:rPr>
                <w:rFonts w:hint="eastAsia"/>
                <w:szCs w:val="21"/>
              </w:rPr>
              <w:t>组员：</w:t>
            </w:r>
            <w:r w:rsidR="00894E8A">
              <w:rPr>
                <w:rFonts w:hint="eastAsia"/>
              </w:rPr>
              <w:t>陈亚</w:t>
            </w:r>
            <w:r>
              <w:rPr>
                <w:rFonts w:hint="eastAsia"/>
                <w:szCs w:val="21"/>
              </w:rPr>
              <w:t>（组员）</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查《管理层审核检查表》，《技术部审核检查表》，《</w:t>
            </w:r>
            <w:r>
              <w:rPr>
                <w:rFonts w:hint="eastAsia"/>
                <w:szCs w:val="21"/>
              </w:rPr>
              <w:t>市场部</w:t>
            </w:r>
            <w:r>
              <w:rPr>
                <w:rFonts w:ascii="宋体" w:hAnsi="宋体" w:cs="宋体" w:hint="eastAsia"/>
                <w:color w:val="000000"/>
                <w:szCs w:val="24"/>
              </w:rPr>
              <w:t>审核检查表》、《行政部审核检查表》审核过程及条款基本齐全，未出现审核本部门情况。</w:t>
            </w:r>
          </w:p>
          <w:p w:rsidR="00F44E15" w:rsidRPr="00894E8A" w:rsidRDefault="00D26C94">
            <w:pPr>
              <w:spacing w:line="360" w:lineRule="auto"/>
              <w:ind w:firstLineChars="200" w:firstLine="420"/>
              <w:rPr>
                <w:rFonts w:ascii="宋体" w:hAnsi="宋体" w:cs="宋体"/>
                <w:color w:val="000000"/>
                <w:szCs w:val="21"/>
              </w:rPr>
            </w:pPr>
            <w:r>
              <w:rPr>
                <w:rFonts w:ascii="宋体" w:hAnsi="宋体" w:cs="宋体" w:hint="eastAsia"/>
                <w:color w:val="000000"/>
                <w:szCs w:val="24"/>
              </w:rPr>
              <w:t>对应有按审核计划实施审核的现</w:t>
            </w:r>
            <w:r w:rsidRPr="00894E8A">
              <w:rPr>
                <w:rFonts w:ascii="宋体" w:hAnsi="宋体" w:cs="宋体" w:hint="eastAsia"/>
                <w:color w:val="000000"/>
                <w:szCs w:val="21"/>
              </w:rPr>
              <w:t>场审核检查表，有审核条款、审核项目及审核记录，有基本内容，但记录较为简单。</w:t>
            </w:r>
          </w:p>
          <w:p w:rsidR="00F44E15" w:rsidRPr="00894E8A" w:rsidRDefault="00D26C94">
            <w:pPr>
              <w:spacing w:line="360" w:lineRule="auto"/>
              <w:ind w:firstLineChars="200" w:firstLine="420"/>
              <w:rPr>
                <w:szCs w:val="21"/>
              </w:rPr>
            </w:pPr>
            <w:r w:rsidRPr="00894E8A">
              <w:rPr>
                <w:rFonts w:ascii="宋体" w:hAnsi="宋体" w:cs="宋体" w:hint="eastAsia"/>
                <w:color w:val="000000"/>
                <w:szCs w:val="21"/>
              </w:rPr>
              <w:t>查，《内部管理体系审核报告》，审核结论：</w:t>
            </w:r>
            <w:r w:rsidRPr="00894E8A">
              <w:rPr>
                <w:rFonts w:hint="eastAsia"/>
                <w:szCs w:val="21"/>
              </w:rPr>
              <w:t>公司质量管理体系的建立符合标准要求、实施是有效的。</w:t>
            </w:r>
          </w:p>
          <w:p w:rsidR="00F44E15" w:rsidRPr="00894E8A" w:rsidRDefault="00D26C94">
            <w:pPr>
              <w:spacing w:line="360" w:lineRule="auto"/>
              <w:ind w:firstLineChars="200" w:firstLine="420"/>
              <w:rPr>
                <w:rFonts w:ascii="宋体" w:hAnsi="宋体" w:cs="宋体"/>
                <w:color w:val="000000" w:themeColor="text1"/>
                <w:szCs w:val="21"/>
              </w:rPr>
            </w:pPr>
            <w:r w:rsidRPr="00894E8A">
              <w:rPr>
                <w:rFonts w:ascii="宋体" w:hAnsi="宋体" w:cs="宋体" w:hint="eastAsia"/>
                <w:color w:val="000000" w:themeColor="text1"/>
                <w:szCs w:val="21"/>
              </w:rPr>
              <w:t>此次共开据《内审不符合项报告》1份，</w:t>
            </w:r>
            <w:r w:rsidRPr="00894E8A">
              <w:rPr>
                <w:rFonts w:hint="eastAsia"/>
                <w:szCs w:val="21"/>
              </w:rPr>
              <w:t>涉及</w:t>
            </w:r>
            <w:r w:rsidR="00894E8A" w:rsidRPr="00894E8A">
              <w:rPr>
                <w:rFonts w:hint="eastAsia"/>
                <w:szCs w:val="21"/>
              </w:rPr>
              <w:t>技术部</w:t>
            </w:r>
            <w:r w:rsidR="00894E8A" w:rsidRPr="00894E8A">
              <w:rPr>
                <w:rFonts w:hint="eastAsia"/>
                <w:szCs w:val="21"/>
              </w:rPr>
              <w:t>8.6</w:t>
            </w:r>
            <w:r w:rsidRPr="00894E8A">
              <w:rPr>
                <w:rFonts w:hint="eastAsia"/>
                <w:szCs w:val="21"/>
              </w:rPr>
              <w:t>条款，属一般不符合。不符合事实描述为“</w:t>
            </w:r>
            <w:r w:rsidR="00894E8A" w:rsidRPr="00894E8A">
              <w:rPr>
                <w:rFonts w:ascii="宋体" w:hAnsi="宋体" w:cs="黑体" w:hint="eastAsia"/>
                <w:kern w:val="0"/>
                <w:szCs w:val="21"/>
                <w:lang w:val="zh-CN"/>
              </w:rPr>
              <w:t>抽查项目阶段性验收记录，部分无人员签字确认</w:t>
            </w:r>
            <w:r w:rsidRPr="00894E8A">
              <w:rPr>
                <w:rFonts w:hint="eastAsia"/>
                <w:szCs w:val="21"/>
              </w:rPr>
              <w:t>”</w:t>
            </w:r>
            <w:r w:rsidRPr="00894E8A">
              <w:rPr>
                <w:rFonts w:ascii="宋体" w:hAnsi="宋体" w:cs="宋体" w:hint="eastAsia"/>
                <w:color w:val="000000" w:themeColor="text1"/>
                <w:szCs w:val="21"/>
              </w:rPr>
              <w:t>，对不符合项进行了分析，并制定了纠正措施，并进行了验证，不符合纠正措施已经关闭。</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F44E15" w:rsidRDefault="00D26C94">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F44E15" w:rsidRDefault="00D26C94">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F44E15" w:rsidRDefault="00F44E15"/>
        </w:tc>
      </w:tr>
    </w:tbl>
    <w:p w:rsidR="00F44E15" w:rsidRDefault="00D26C94">
      <w:pPr>
        <w:pStyle w:val="a7"/>
        <w:rPr>
          <w:rFonts w:ascii="隶书" w:eastAsia="隶书" w:hAnsi="宋体"/>
          <w:bCs/>
          <w:color w:val="000000"/>
          <w:sz w:val="36"/>
          <w:szCs w:val="36"/>
        </w:rPr>
      </w:pPr>
      <w:r>
        <w:rPr>
          <w:rFonts w:hint="eastAsia"/>
        </w:rPr>
        <w:lastRenderedPageBreak/>
        <w:t>说明：不符合标注</w:t>
      </w:r>
      <w:r>
        <w:rPr>
          <w:rFonts w:hint="eastAsia"/>
        </w:rPr>
        <w:t xml:space="preserve">N </w:t>
      </w:r>
    </w:p>
    <w:p w:rsidR="00F44E15" w:rsidRDefault="00F44E15">
      <w:pPr>
        <w:pStyle w:val="a7"/>
        <w:jc w:val="center"/>
        <w:rPr>
          <w:rFonts w:ascii="隶书" w:eastAsia="隶书" w:hAnsi="宋体"/>
          <w:bCs/>
          <w:color w:val="000000"/>
          <w:sz w:val="36"/>
          <w:szCs w:val="36"/>
        </w:rPr>
      </w:pPr>
    </w:p>
    <w:p w:rsidR="00F44E15" w:rsidRDefault="00D26C94">
      <w:pPr>
        <w:pStyle w:val="a7"/>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44E15">
        <w:trPr>
          <w:trHeight w:val="515"/>
        </w:trPr>
        <w:tc>
          <w:tcPr>
            <w:tcW w:w="2160" w:type="dxa"/>
            <w:vMerge w:val="restart"/>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过程与活动、</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受审核部门：市场部      主管领导： </w:t>
            </w:r>
            <w:r w:rsidR="00894E8A">
              <w:rPr>
                <w:rFonts w:ascii="宋体" w:hAnsi="宋体" w:cs="宋体" w:hint="eastAsia"/>
                <w:szCs w:val="21"/>
              </w:rPr>
              <w:t>羊汉琼</w:t>
            </w:r>
            <w:r>
              <w:rPr>
                <w:rFonts w:ascii="宋体" w:hAnsi="宋体" w:cs="宋体" w:hint="eastAsia"/>
                <w:szCs w:val="21"/>
              </w:rPr>
              <w:t xml:space="preserve">   陪同人员：</w:t>
            </w:r>
            <w:r w:rsidR="00894E8A">
              <w:rPr>
                <w:rFonts w:ascii="宋体" w:hAnsi="宋体" w:cs="宋体" w:hint="eastAsia"/>
                <w:szCs w:val="21"/>
              </w:rPr>
              <w:t>陈亚</w:t>
            </w:r>
          </w:p>
        </w:tc>
        <w:tc>
          <w:tcPr>
            <w:tcW w:w="1585" w:type="dxa"/>
            <w:vMerge w:val="restart"/>
            <w:vAlign w:val="center"/>
          </w:tcPr>
          <w:p w:rsidR="00F44E15" w:rsidRDefault="00D26C94">
            <w:pPr>
              <w:rPr>
                <w:sz w:val="24"/>
                <w:szCs w:val="24"/>
              </w:rPr>
            </w:pPr>
            <w:r>
              <w:rPr>
                <w:rFonts w:hint="eastAsia"/>
                <w:sz w:val="24"/>
                <w:szCs w:val="24"/>
              </w:rPr>
              <w:t>判定</w:t>
            </w:r>
          </w:p>
        </w:tc>
      </w:tr>
      <w:tr w:rsidR="00F44E15">
        <w:trPr>
          <w:trHeight w:val="403"/>
        </w:trPr>
        <w:tc>
          <w:tcPr>
            <w:tcW w:w="21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9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文平</w:t>
            </w:r>
            <w:r>
              <w:rPr>
                <w:rFonts w:ascii="宋体" w:hAnsi="宋体" w:cs="宋体" w:hint="eastAsia"/>
                <w:szCs w:val="21"/>
              </w:rPr>
              <w:t xml:space="preserve">    审核时间：2020.7.18</w:t>
            </w:r>
          </w:p>
        </w:tc>
        <w:tc>
          <w:tcPr>
            <w:tcW w:w="1585" w:type="dxa"/>
            <w:vMerge/>
          </w:tcPr>
          <w:p w:rsidR="00F44E15" w:rsidRDefault="00F44E15"/>
        </w:tc>
      </w:tr>
      <w:tr w:rsidR="00F44E15">
        <w:trPr>
          <w:trHeight w:val="516"/>
        </w:trPr>
        <w:tc>
          <w:tcPr>
            <w:tcW w:w="21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960" w:type="dxa"/>
            <w:vMerge/>
            <w:vAlign w:val="center"/>
          </w:tcPr>
          <w:p w:rsidR="00F44E15" w:rsidRDefault="00F44E15">
            <w:pPr>
              <w:spacing w:line="360" w:lineRule="auto"/>
              <w:ind w:firstLineChars="100" w:firstLine="210"/>
              <w:textAlignment w:val="baseline"/>
              <w:rPr>
                <w:rFonts w:ascii="宋体" w:hAnsi="宋体" w:cs="宋体"/>
                <w:szCs w:val="21"/>
              </w:rPr>
            </w:pPr>
          </w:p>
        </w:tc>
        <w:tc>
          <w:tcPr>
            <w:tcW w:w="10004" w:type="dxa"/>
            <w:vAlign w:val="center"/>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F44E15" w:rsidRDefault="00F44E15"/>
        </w:tc>
      </w:tr>
      <w:tr w:rsidR="00F44E15">
        <w:trPr>
          <w:trHeight w:val="288"/>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岗位/职责 /权限</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F44E15" w:rsidRDefault="00F44E15">
            <w:pPr>
              <w:adjustRightInd w:val="0"/>
              <w:snapToGrid w:val="0"/>
              <w:jc w:val="center"/>
              <w:rPr>
                <w:rFonts w:ascii="宋体" w:hAnsi="宋体" w:cs="新宋体"/>
                <w:szCs w:val="21"/>
              </w:rPr>
            </w:pPr>
          </w:p>
        </w:tc>
        <w:tc>
          <w:tcPr>
            <w:tcW w:w="960" w:type="dxa"/>
          </w:tcPr>
          <w:p w:rsidR="00F44E15" w:rsidRDefault="00D26C94">
            <w:pPr>
              <w:rPr>
                <w:rFonts w:ascii="宋体" w:hAnsi="宋体" w:cs="新宋体"/>
                <w:szCs w:val="21"/>
              </w:rPr>
            </w:pPr>
            <w:r>
              <w:rPr>
                <w:rFonts w:ascii="宋体" w:hAnsi="宋体" w:cs="宋体" w:hint="eastAsia"/>
                <w:b/>
                <w:szCs w:val="21"/>
              </w:rPr>
              <w:t>5.3</w:t>
            </w:r>
          </w:p>
        </w:tc>
        <w:tc>
          <w:tcPr>
            <w:tcW w:w="10004" w:type="dxa"/>
          </w:tcPr>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F44E15" w:rsidRDefault="00D26C9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体系文件中已经明确了市场部的岗位职责，具体为：</w:t>
            </w:r>
          </w:p>
          <w:p w:rsidR="00F44E15" w:rsidRDefault="00D26C94">
            <w:pPr>
              <w:spacing w:line="400" w:lineRule="exact"/>
              <w:rPr>
                <w:rFonts w:ascii="宋体" w:hAnsi="宋体" w:cs="宋体"/>
                <w:color w:val="000000" w:themeColor="text1"/>
                <w:szCs w:val="21"/>
              </w:rPr>
            </w:pPr>
            <w:r>
              <w:rPr>
                <w:rFonts w:ascii="宋体" w:hAnsi="宋体" w:cs="宋体" w:hint="eastAsia"/>
                <w:color w:val="000000" w:themeColor="text1"/>
                <w:szCs w:val="21"/>
              </w:rPr>
              <w:t>a)  负责产品的采购、验收；</w:t>
            </w:r>
          </w:p>
          <w:p w:rsidR="00F44E15" w:rsidRDefault="00D26C94">
            <w:pPr>
              <w:spacing w:line="440" w:lineRule="exact"/>
              <w:rPr>
                <w:rFonts w:ascii="宋体" w:hAnsi="宋体" w:cs="宋体"/>
                <w:color w:val="000000" w:themeColor="text1"/>
                <w:szCs w:val="21"/>
              </w:rPr>
            </w:pPr>
            <w:r>
              <w:rPr>
                <w:rFonts w:ascii="宋体" w:hAnsi="宋体" w:cs="宋体" w:hint="eastAsia"/>
                <w:color w:val="000000" w:themeColor="text1"/>
                <w:szCs w:val="21"/>
              </w:rPr>
              <w:t>b)  负责顾客要求的识别，组织标书和合同的评审，负责与顾客的沟通和联络。</w:t>
            </w:r>
          </w:p>
          <w:p w:rsidR="00F44E15" w:rsidRDefault="00D26C94">
            <w:pPr>
              <w:spacing w:line="440" w:lineRule="exact"/>
              <w:rPr>
                <w:rFonts w:ascii="宋体" w:hAnsi="宋体" w:cs="宋体"/>
                <w:color w:val="000000" w:themeColor="text1"/>
                <w:szCs w:val="21"/>
              </w:rPr>
            </w:pPr>
            <w:r>
              <w:rPr>
                <w:rFonts w:ascii="宋体" w:hAnsi="宋体" w:cs="宋体" w:hint="eastAsia"/>
                <w:color w:val="000000" w:themeColor="text1"/>
                <w:szCs w:val="21"/>
              </w:rPr>
              <w:t>b) 负责合格供方的评价，产品采购。</w:t>
            </w:r>
          </w:p>
          <w:p w:rsidR="00F44E15" w:rsidRDefault="00D26C94">
            <w:pPr>
              <w:spacing w:line="440" w:lineRule="exact"/>
              <w:rPr>
                <w:rFonts w:ascii="宋体" w:hAnsi="宋体" w:cs="宋体"/>
                <w:color w:val="000000" w:themeColor="text1"/>
                <w:szCs w:val="21"/>
              </w:rPr>
            </w:pPr>
            <w:r>
              <w:rPr>
                <w:rFonts w:ascii="宋体" w:hAnsi="宋体" w:cs="宋体" w:hint="eastAsia"/>
                <w:color w:val="000000" w:themeColor="text1"/>
                <w:szCs w:val="21"/>
              </w:rPr>
              <w:t>c）做好顾客反馈信息的记录,组织对顾客满意度的调查。</w:t>
            </w:r>
          </w:p>
          <w:p w:rsidR="00F44E15" w:rsidRDefault="00D26C94">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rsidR="00F44E15" w:rsidRDefault="00D26C9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44E15" w:rsidRDefault="00F44E15"/>
        </w:tc>
      </w:tr>
      <w:tr w:rsidR="00F44E15">
        <w:trPr>
          <w:trHeight w:val="253"/>
        </w:trPr>
        <w:tc>
          <w:tcPr>
            <w:tcW w:w="2160" w:type="dxa"/>
            <w:vAlign w:val="center"/>
          </w:tcPr>
          <w:p w:rsidR="00F44E15" w:rsidRDefault="00D26C94">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（含6.2.1/6.2.2）</w:t>
            </w:r>
          </w:p>
          <w:p w:rsidR="00F44E15" w:rsidRDefault="00F44E15">
            <w:pPr>
              <w:rPr>
                <w:rFonts w:ascii="宋体" w:hAnsi="宋体"/>
                <w:b/>
                <w:szCs w:val="21"/>
              </w:rPr>
            </w:pPr>
          </w:p>
        </w:tc>
        <w:tc>
          <w:tcPr>
            <w:tcW w:w="960" w:type="dxa"/>
          </w:tcPr>
          <w:p w:rsidR="00F44E15" w:rsidRDefault="00D26C94">
            <w:pPr>
              <w:rPr>
                <w:rFonts w:ascii="宋体" w:hAnsi="宋体" w:cs="新宋体"/>
                <w:szCs w:val="21"/>
              </w:rPr>
            </w:pPr>
            <w:r>
              <w:rPr>
                <w:rFonts w:ascii="宋体" w:hAnsi="宋体" w:cs="宋体" w:hint="eastAsia"/>
                <w:b/>
                <w:szCs w:val="21"/>
              </w:rPr>
              <w:t>6.2</w:t>
            </w:r>
          </w:p>
        </w:tc>
        <w:tc>
          <w:tcPr>
            <w:tcW w:w="10004" w:type="dxa"/>
          </w:tcPr>
          <w:p w:rsidR="00F44E15" w:rsidRDefault="00D26C94">
            <w:pPr>
              <w:spacing w:line="400" w:lineRule="exact"/>
              <w:rPr>
                <w:rFonts w:ascii="宋体" w:hAnsi="宋体" w:cs="宋体"/>
                <w:szCs w:val="21"/>
              </w:rPr>
            </w:pPr>
            <w:r>
              <w:rPr>
                <w:rFonts w:ascii="宋体" w:hAnsi="宋体" w:cs="宋体" w:hint="eastAsia"/>
                <w:szCs w:val="21"/>
              </w:rPr>
              <w:t>市场部负责人：</w:t>
            </w:r>
            <w:r w:rsidR="00894E8A">
              <w:rPr>
                <w:rFonts w:ascii="宋体" w:hAnsi="宋体" w:cs="宋体" w:hint="eastAsia"/>
                <w:szCs w:val="21"/>
              </w:rPr>
              <w:t>陈亚</w:t>
            </w:r>
          </w:p>
          <w:p w:rsidR="00F44E15" w:rsidRDefault="00D26C94">
            <w:pPr>
              <w:spacing w:line="400" w:lineRule="exact"/>
              <w:rPr>
                <w:rFonts w:ascii="宋体" w:hAnsi="宋体" w:cs="宋体"/>
                <w:szCs w:val="21"/>
              </w:rPr>
            </w:pPr>
            <w:r>
              <w:rPr>
                <w:rFonts w:ascii="宋体" w:hAnsi="宋体" w:cs="宋体" w:hint="eastAsia"/>
                <w:szCs w:val="21"/>
              </w:rPr>
              <w:t xml:space="preserve">查《部门质量目标测量报告》 </w:t>
            </w:r>
          </w:p>
          <w:p w:rsidR="00F44E15" w:rsidRDefault="00D26C94">
            <w:pPr>
              <w:spacing w:line="400" w:lineRule="exact"/>
              <w:rPr>
                <w:rFonts w:ascii="宋体" w:hAnsi="宋体" w:cs="宋体"/>
                <w:szCs w:val="21"/>
              </w:rPr>
            </w:pPr>
            <w:r>
              <w:rPr>
                <w:rFonts w:ascii="宋体" w:hAnsi="宋体" w:cs="宋体" w:hint="eastAsia"/>
                <w:szCs w:val="21"/>
              </w:rPr>
              <w:t xml:space="preserve">测量时间：2020.1月-2020年6月       </w:t>
            </w:r>
          </w:p>
          <w:p w:rsidR="00F44E15" w:rsidRDefault="00D26C94">
            <w:pPr>
              <w:spacing w:line="400" w:lineRule="exact"/>
              <w:rPr>
                <w:rFonts w:ascii="宋体" w:hAnsi="宋体" w:cs="宋体"/>
                <w:szCs w:val="21"/>
              </w:rPr>
            </w:pPr>
            <w:r>
              <w:rPr>
                <w:rFonts w:ascii="宋体" w:hAnsi="宋体" w:cs="宋体" w:hint="eastAsia"/>
                <w:szCs w:val="21"/>
              </w:rPr>
              <w:t>顾客满意率95%以上                            实测：9</w:t>
            </w:r>
            <w:r w:rsidR="00894E8A">
              <w:rPr>
                <w:rFonts w:ascii="宋体" w:hAnsi="宋体" w:cs="宋体" w:hint="eastAsia"/>
                <w:szCs w:val="21"/>
              </w:rPr>
              <w:t>6</w:t>
            </w:r>
            <w:r>
              <w:rPr>
                <w:rFonts w:ascii="宋体" w:hAnsi="宋体" w:cs="宋体" w:hint="eastAsia"/>
                <w:szCs w:val="21"/>
              </w:rPr>
              <w:t>%</w:t>
            </w:r>
          </w:p>
          <w:p w:rsidR="00F44E15" w:rsidRDefault="00D26C94">
            <w:pPr>
              <w:spacing w:line="400" w:lineRule="exact"/>
              <w:rPr>
                <w:rFonts w:ascii="宋体" w:hAnsi="宋体" w:cs="宋体"/>
                <w:szCs w:val="21"/>
              </w:rPr>
            </w:pPr>
            <w:r>
              <w:rPr>
                <w:rFonts w:ascii="宋体" w:hAnsi="宋体" w:cs="宋体" w:hint="eastAsia"/>
                <w:szCs w:val="21"/>
              </w:rPr>
              <w:t>交货期满意率90%                              实测：</w:t>
            </w:r>
            <w:r w:rsidR="00894E8A">
              <w:rPr>
                <w:rFonts w:ascii="宋体" w:hAnsi="宋体" w:cs="宋体" w:hint="eastAsia"/>
                <w:szCs w:val="21"/>
              </w:rPr>
              <w:t>100</w:t>
            </w:r>
            <w:r>
              <w:rPr>
                <w:rFonts w:ascii="宋体" w:hAnsi="宋体" w:cs="宋体" w:hint="eastAsia"/>
                <w:szCs w:val="21"/>
              </w:rPr>
              <w:t>%</w:t>
            </w:r>
          </w:p>
          <w:p w:rsidR="00F44E15" w:rsidRDefault="00D26C94">
            <w:pPr>
              <w:pStyle w:val="a0"/>
              <w:rPr>
                <w:rFonts w:ascii="宋体" w:hAnsi="宋体" w:cs="宋体"/>
                <w:szCs w:val="21"/>
              </w:rPr>
            </w:pPr>
            <w:r>
              <w:rPr>
                <w:rFonts w:ascii="宋体" w:hAnsi="宋体" w:cs="宋体" w:hint="eastAsia"/>
                <w:szCs w:val="21"/>
              </w:rPr>
              <w:t>采购产品一次检验合格率98%               实测：</w:t>
            </w:r>
            <w:r w:rsidR="00894E8A">
              <w:rPr>
                <w:rFonts w:ascii="宋体" w:hAnsi="宋体" w:cs="宋体" w:hint="eastAsia"/>
                <w:szCs w:val="21"/>
              </w:rPr>
              <w:t>99</w:t>
            </w:r>
            <w:r>
              <w:rPr>
                <w:rFonts w:ascii="宋体" w:hAnsi="宋体" w:cs="宋体" w:hint="eastAsia"/>
                <w:szCs w:val="21"/>
              </w:rPr>
              <w:t>%</w:t>
            </w:r>
          </w:p>
          <w:p w:rsidR="00F44E15" w:rsidRDefault="00D26C94">
            <w:pPr>
              <w:spacing w:line="400" w:lineRule="exact"/>
              <w:rPr>
                <w:rFonts w:ascii="宋体" w:hAnsi="宋体" w:cs="宋体"/>
                <w:szCs w:val="21"/>
              </w:rPr>
            </w:pPr>
            <w:r>
              <w:rPr>
                <w:rFonts w:ascii="宋体" w:hAnsi="宋体" w:cs="宋体" w:hint="eastAsia"/>
                <w:szCs w:val="21"/>
              </w:rPr>
              <w:t>抽见：2020年3月进行的顾客满意度调查见调查报告，对客户进行了顾客满意度调查，最后结果为9</w:t>
            </w:r>
            <w:r w:rsidR="00894E8A">
              <w:rPr>
                <w:rFonts w:ascii="宋体" w:hAnsi="宋体" w:cs="宋体" w:hint="eastAsia"/>
                <w:szCs w:val="21"/>
              </w:rPr>
              <w:t>6</w:t>
            </w:r>
            <w:r>
              <w:rPr>
                <w:rFonts w:ascii="宋体" w:hAnsi="宋体" w:cs="宋体" w:hint="eastAsia"/>
                <w:szCs w:val="21"/>
              </w:rPr>
              <w:t>%。</w:t>
            </w:r>
          </w:p>
          <w:p w:rsidR="00F44E15" w:rsidRDefault="00D26C94">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F44E15" w:rsidRDefault="00F44E15">
            <w:pPr>
              <w:spacing w:line="400" w:lineRule="exact"/>
              <w:rPr>
                <w:rFonts w:ascii="宋体" w:hAnsi="宋体" w:cs="宋体"/>
                <w:szCs w:val="21"/>
              </w:rPr>
            </w:pPr>
          </w:p>
        </w:tc>
      </w:tr>
      <w:tr w:rsidR="00F44E15">
        <w:trPr>
          <w:trHeight w:val="253"/>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顾客沟通</w:t>
            </w:r>
          </w:p>
          <w:p w:rsidR="00F44E15" w:rsidRDefault="00F44E15">
            <w:pPr>
              <w:adjustRightInd w:val="0"/>
              <w:snapToGrid w:val="0"/>
              <w:jc w:val="center"/>
              <w:rPr>
                <w:rFonts w:ascii="宋体" w:hAnsi="宋体" w:cs="新宋体"/>
                <w:szCs w:val="21"/>
              </w:rPr>
            </w:pPr>
          </w:p>
        </w:tc>
        <w:tc>
          <w:tcPr>
            <w:tcW w:w="960" w:type="dxa"/>
          </w:tcPr>
          <w:p w:rsidR="00F44E15" w:rsidRDefault="00D26C94">
            <w:pPr>
              <w:rPr>
                <w:rFonts w:ascii="宋体" w:hAnsi="宋体" w:cs="新宋体"/>
                <w:szCs w:val="21"/>
              </w:rPr>
            </w:pPr>
            <w:r>
              <w:rPr>
                <w:rFonts w:ascii="宋体" w:hAnsi="宋体" w:cs="宋体" w:hint="eastAsia"/>
                <w:b/>
                <w:szCs w:val="21"/>
              </w:rPr>
              <w:lastRenderedPageBreak/>
              <w:t>8.2.1</w:t>
            </w:r>
          </w:p>
        </w:tc>
        <w:tc>
          <w:tcPr>
            <w:tcW w:w="10004" w:type="dxa"/>
          </w:tcPr>
          <w:p w:rsidR="00F44E15" w:rsidRDefault="00D26C94">
            <w:pPr>
              <w:spacing w:line="360" w:lineRule="auto"/>
              <w:ind w:firstLineChars="300" w:firstLine="630"/>
              <w:rPr>
                <w:rFonts w:ascii="宋体" w:hAnsi="宋体"/>
                <w:szCs w:val="21"/>
              </w:rPr>
            </w:pPr>
            <w:r>
              <w:rPr>
                <w:rFonts w:ascii="宋体" w:hAnsi="宋体" w:cs="宋体" w:hint="eastAsia"/>
                <w:color w:val="000000"/>
                <w:szCs w:val="21"/>
              </w:rPr>
              <w:t>组织按质量手册制定并实施顾客沟通的要求，市场部采用上门拜访、报告、电话、网络等方式与顾客</w:t>
            </w:r>
            <w:r>
              <w:rPr>
                <w:rFonts w:ascii="宋体" w:hAnsi="宋体" w:cs="宋体" w:hint="eastAsia"/>
                <w:color w:val="000000"/>
                <w:szCs w:val="21"/>
              </w:rPr>
              <w:lastRenderedPageBreak/>
              <w:t>进行沟通。了解客户要求的产品的相关信息；问询、合同或订单的处理，包括对其修改；顾客反馈，包括顾客抱怨；当有重大异常时，制定有关的应急措施及客户特定的要求；</w:t>
            </w:r>
          </w:p>
        </w:tc>
        <w:tc>
          <w:tcPr>
            <w:tcW w:w="1585" w:type="dxa"/>
          </w:tcPr>
          <w:p w:rsidR="00F44E15" w:rsidRDefault="00F44E15">
            <w:pPr>
              <w:spacing w:line="400" w:lineRule="exact"/>
              <w:rPr>
                <w:rFonts w:ascii="宋体" w:hAnsi="宋体" w:cs="宋体"/>
                <w:szCs w:val="21"/>
              </w:rPr>
            </w:pPr>
          </w:p>
        </w:tc>
      </w:tr>
      <w:tr w:rsidR="00F44E15">
        <w:trPr>
          <w:trHeight w:val="253"/>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F44E15" w:rsidRDefault="00D26C94">
            <w:pPr>
              <w:spacing w:line="360" w:lineRule="auto"/>
              <w:rPr>
                <w:rFonts w:ascii="宋体" w:hAnsi="宋体" w:cs="宋体"/>
                <w:szCs w:val="21"/>
              </w:rPr>
            </w:pPr>
            <w:r>
              <w:rPr>
                <w:rFonts w:ascii="宋体" w:hAnsi="宋体" w:cs="宋体" w:hint="eastAsia"/>
                <w:szCs w:val="21"/>
              </w:rPr>
              <w:t>#产品和服务的要求规定是否含:</w:t>
            </w:r>
          </w:p>
          <w:p w:rsidR="00F44E15" w:rsidRDefault="00D26C94">
            <w:pPr>
              <w:spacing w:line="360" w:lineRule="auto"/>
              <w:rPr>
                <w:rFonts w:ascii="宋体" w:hAnsi="宋体" w:cs="宋体"/>
                <w:szCs w:val="21"/>
              </w:rPr>
            </w:pPr>
            <w:r>
              <w:rPr>
                <w:rFonts w:ascii="宋体" w:hAnsi="宋体" w:cs="宋体" w:hint="eastAsia"/>
                <w:szCs w:val="21"/>
              </w:rPr>
              <w:t>1）适用的法律法规要求；</w:t>
            </w:r>
          </w:p>
          <w:p w:rsidR="00F44E15" w:rsidRDefault="00D26C94">
            <w:pPr>
              <w:spacing w:line="360" w:lineRule="auto"/>
              <w:rPr>
                <w:rFonts w:ascii="宋体" w:hAnsi="宋体" w:cs="宋体"/>
                <w:szCs w:val="21"/>
              </w:rPr>
            </w:pPr>
            <w:r>
              <w:rPr>
                <w:rFonts w:ascii="宋体" w:hAnsi="宋体" w:cs="宋体" w:hint="eastAsia"/>
                <w:szCs w:val="21"/>
              </w:rPr>
              <w:t>2）组织认为的必要要求。</w:t>
            </w:r>
          </w:p>
          <w:p w:rsidR="00F44E15" w:rsidRDefault="00D26C94">
            <w:pPr>
              <w:spacing w:line="360" w:lineRule="auto"/>
              <w:rPr>
                <w:rFonts w:ascii="宋体" w:hAnsi="宋体" w:cs="宋体"/>
                <w:szCs w:val="21"/>
              </w:rPr>
            </w:pPr>
            <w:r>
              <w:rPr>
                <w:rFonts w:ascii="宋体" w:hAnsi="宋体" w:cs="宋体" w:hint="eastAsia"/>
                <w:szCs w:val="21"/>
              </w:rPr>
              <w:t>对于提供的产品/服务，组织声称的要</w:t>
            </w:r>
          </w:p>
          <w:p w:rsidR="00F44E15" w:rsidRDefault="00D26C94">
            <w:pPr>
              <w:spacing w:line="360" w:lineRule="auto"/>
              <w:rPr>
                <w:rFonts w:ascii="宋体" w:hAnsi="宋体" w:cs="宋体"/>
                <w:color w:val="000000"/>
                <w:szCs w:val="21"/>
              </w:rPr>
            </w:pPr>
            <w:r>
              <w:rPr>
                <w:rFonts w:ascii="宋体" w:hAnsi="宋体" w:cs="宋体" w:hint="eastAsia"/>
                <w:szCs w:val="21"/>
              </w:rPr>
              <w:t>求有哪些？是否满足？</w:t>
            </w:r>
          </w:p>
          <w:p w:rsidR="00F44E15" w:rsidRDefault="00F44E15">
            <w:pPr>
              <w:adjustRightInd w:val="0"/>
              <w:snapToGrid w:val="0"/>
              <w:jc w:val="center"/>
              <w:rPr>
                <w:rFonts w:ascii="宋体" w:hAnsi="宋体" w:cs="新宋体"/>
                <w:szCs w:val="21"/>
              </w:rPr>
            </w:pPr>
          </w:p>
        </w:tc>
        <w:tc>
          <w:tcPr>
            <w:tcW w:w="960" w:type="dxa"/>
          </w:tcPr>
          <w:p w:rsidR="00F44E15" w:rsidRDefault="00D26C94">
            <w:pPr>
              <w:rPr>
                <w:rFonts w:ascii="宋体" w:hAnsi="宋体" w:cs="新宋体"/>
                <w:szCs w:val="21"/>
              </w:rPr>
            </w:pPr>
            <w:r>
              <w:rPr>
                <w:rFonts w:ascii="宋体" w:hAnsi="宋体" w:cs="宋体" w:hint="eastAsia"/>
                <w:b/>
                <w:szCs w:val="21"/>
              </w:rPr>
              <w:t>8.2.2</w:t>
            </w:r>
          </w:p>
        </w:tc>
        <w:tc>
          <w:tcPr>
            <w:tcW w:w="10004" w:type="dxa"/>
          </w:tcPr>
          <w:p w:rsidR="00F44E15" w:rsidRDefault="00D26C9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抽销售合同：</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BB0E45">
              <w:rPr>
                <w:rFonts w:ascii="宋体" w:hAnsi="宋体" w:cs="宋体" w:hint="eastAsia"/>
                <w:color w:val="000000" w:themeColor="text1"/>
                <w:szCs w:val="21"/>
              </w:rPr>
              <w:t>重庆爱普地产（集团）</w:t>
            </w:r>
            <w:r>
              <w:rPr>
                <w:rFonts w:ascii="宋体" w:hAnsi="宋体" w:cs="宋体" w:hint="eastAsia"/>
                <w:color w:val="000000" w:themeColor="text1"/>
                <w:szCs w:val="21"/>
              </w:rPr>
              <w:t xml:space="preserve">有限公司    </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产品：</w:t>
            </w:r>
            <w:r w:rsidR="00BB0E45">
              <w:rPr>
                <w:rFonts w:ascii="宋体" w:hAnsi="宋体" w:cs="宋体" w:hint="eastAsia"/>
                <w:color w:val="000000" w:themeColor="text1"/>
                <w:szCs w:val="21"/>
              </w:rPr>
              <w:t>企业天地2号楼6楼梯控系统改造（系统集成项目）</w:t>
            </w:r>
          </w:p>
          <w:p w:rsidR="00F44E15" w:rsidRDefault="00BB0E45">
            <w:pPr>
              <w:spacing w:line="360" w:lineRule="auto"/>
              <w:rPr>
                <w:rFonts w:ascii="宋体" w:hAnsi="宋体" w:cs="宋体"/>
                <w:color w:val="000000" w:themeColor="text1"/>
                <w:szCs w:val="21"/>
              </w:rPr>
            </w:pPr>
            <w:r>
              <w:rPr>
                <w:rFonts w:ascii="宋体" w:hAnsi="宋体" w:cs="宋体" w:hint="eastAsia"/>
                <w:color w:val="000000" w:themeColor="text1"/>
                <w:szCs w:val="21"/>
              </w:rPr>
              <w:t>签订</w:t>
            </w:r>
            <w:r w:rsidR="00D26C94">
              <w:rPr>
                <w:rFonts w:ascii="宋体" w:hAnsi="宋体" w:cs="宋体" w:hint="eastAsia"/>
                <w:color w:val="000000" w:themeColor="text1"/>
                <w:szCs w:val="21"/>
              </w:rPr>
              <w:t>时间：2020-</w:t>
            </w:r>
            <w:r>
              <w:rPr>
                <w:rFonts w:ascii="宋体" w:hAnsi="宋体" w:cs="宋体" w:hint="eastAsia"/>
                <w:color w:val="000000" w:themeColor="text1"/>
                <w:szCs w:val="21"/>
              </w:rPr>
              <w:t>6</w:t>
            </w:r>
            <w:r w:rsidR="00D26C94">
              <w:rPr>
                <w:rFonts w:ascii="宋体" w:hAnsi="宋体" w:cs="宋体" w:hint="eastAsia"/>
                <w:color w:val="000000" w:themeColor="text1"/>
                <w:szCs w:val="21"/>
              </w:rPr>
              <w:t>-</w:t>
            </w:r>
            <w:r w:rsidR="00F02086">
              <w:rPr>
                <w:rFonts w:ascii="宋体" w:hAnsi="宋体" w:cs="宋体" w:hint="eastAsia"/>
                <w:color w:val="000000" w:themeColor="text1"/>
                <w:szCs w:val="21"/>
              </w:rPr>
              <w:t>16</w:t>
            </w:r>
          </w:p>
          <w:p w:rsidR="00F44E15" w:rsidRDefault="00BB0E45">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合同明确了提供的服务、甲乙双方的权利义务、售后服务、下单以及付款方式、违约责任等</w:t>
            </w:r>
            <w:r w:rsidR="00D26C94">
              <w:rPr>
                <w:rFonts w:ascii="宋体" w:hAnsi="宋体" w:cs="宋体" w:hint="eastAsia"/>
                <w:color w:val="000000" w:themeColor="text1"/>
                <w:szCs w:val="21"/>
              </w:rPr>
              <w:t>。</w:t>
            </w:r>
          </w:p>
          <w:p w:rsidR="00BB0E45" w:rsidRDefault="00BB0E45">
            <w:pPr>
              <w:spacing w:line="360" w:lineRule="auto"/>
              <w:rPr>
                <w:rFonts w:ascii="宋体" w:hAnsi="宋体" w:cs="宋体" w:hint="eastAsia"/>
                <w:color w:val="000000" w:themeColor="text1"/>
                <w:szCs w:val="21"/>
              </w:rPr>
            </w:pP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BB0E45">
              <w:rPr>
                <w:rFonts w:ascii="宋体" w:hAnsi="宋体" w:cs="宋体" w:hint="eastAsia"/>
                <w:color w:val="000000" w:themeColor="text1"/>
                <w:szCs w:val="21"/>
              </w:rPr>
              <w:t>中通服供应链管理有限公司</w:t>
            </w:r>
            <w:r>
              <w:rPr>
                <w:rFonts w:ascii="宋体" w:hAnsi="宋体" w:cs="宋体" w:hint="eastAsia"/>
                <w:color w:val="000000" w:themeColor="text1"/>
                <w:szCs w:val="21"/>
              </w:rPr>
              <w:t>重庆</w:t>
            </w:r>
            <w:r w:rsidR="00BB0E45">
              <w:rPr>
                <w:rFonts w:ascii="宋体" w:hAnsi="宋体" w:cs="宋体" w:hint="eastAsia"/>
                <w:color w:val="000000" w:themeColor="text1"/>
                <w:szCs w:val="21"/>
              </w:rPr>
              <w:t>分公司</w:t>
            </w:r>
            <w:r>
              <w:rPr>
                <w:rFonts w:ascii="宋体" w:hAnsi="宋体" w:cs="宋体" w:hint="eastAsia"/>
                <w:color w:val="000000" w:themeColor="text1"/>
                <w:szCs w:val="21"/>
              </w:rPr>
              <w:t xml:space="preserve">   </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产品：</w:t>
            </w:r>
            <w:r w:rsidR="00BB0E45">
              <w:rPr>
                <w:rFonts w:ascii="宋体" w:hAnsi="宋体" w:cs="宋体" w:hint="eastAsia"/>
                <w:color w:val="000000" w:themeColor="text1"/>
                <w:szCs w:val="21"/>
              </w:rPr>
              <w:t>智能烟感报警安装工程（安防工程）</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下单时间：2020-</w:t>
            </w:r>
            <w:r w:rsidR="00BB0E45">
              <w:rPr>
                <w:rFonts w:ascii="宋体" w:hAnsi="宋体" w:cs="宋体" w:hint="eastAsia"/>
                <w:color w:val="000000" w:themeColor="text1"/>
                <w:szCs w:val="21"/>
              </w:rPr>
              <w:t>6</w:t>
            </w:r>
            <w:r>
              <w:rPr>
                <w:rFonts w:ascii="宋体" w:hAnsi="宋体" w:cs="宋体" w:hint="eastAsia"/>
                <w:color w:val="000000" w:themeColor="text1"/>
                <w:szCs w:val="21"/>
              </w:rPr>
              <w:t>-</w:t>
            </w:r>
            <w:r w:rsidR="00F02086">
              <w:rPr>
                <w:rFonts w:ascii="宋体" w:hAnsi="宋体" w:cs="宋体" w:hint="eastAsia"/>
                <w:color w:val="000000" w:themeColor="text1"/>
                <w:szCs w:val="21"/>
              </w:rPr>
              <w:t>1</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合同明确了提供的服务、甲乙双方的权利义务、售后服务、下单以及付款方式、违约责任等。</w:t>
            </w:r>
          </w:p>
          <w:p w:rsidR="00F44E15" w:rsidRDefault="00D26C94">
            <w:pPr>
              <w:spacing w:line="360" w:lineRule="auto"/>
              <w:rPr>
                <w:rFonts w:ascii="宋体" w:hAnsi="宋体" w:cs="宋体"/>
                <w:color w:val="000000" w:themeColor="text1"/>
                <w:szCs w:val="21"/>
              </w:rPr>
            </w:pPr>
            <w:r>
              <w:rPr>
                <w:rFonts w:ascii="宋体" w:hAnsi="宋体" w:cs="宋体" w:hint="eastAsia"/>
                <w:color w:val="000000"/>
                <w:szCs w:val="21"/>
              </w:rPr>
              <w:t>与产品和服务有关要求的确定基本符合要</w:t>
            </w:r>
          </w:p>
        </w:tc>
        <w:tc>
          <w:tcPr>
            <w:tcW w:w="1585" w:type="dxa"/>
          </w:tcPr>
          <w:p w:rsidR="00F44E15" w:rsidRDefault="00F44E15">
            <w:pPr>
              <w:spacing w:line="400" w:lineRule="exact"/>
              <w:rPr>
                <w:rFonts w:ascii="宋体" w:hAnsi="宋体" w:cs="宋体"/>
                <w:szCs w:val="21"/>
              </w:rPr>
            </w:pPr>
          </w:p>
          <w:p w:rsidR="00F44E15" w:rsidRDefault="00F44E15">
            <w:pPr>
              <w:spacing w:line="400" w:lineRule="exact"/>
              <w:rPr>
                <w:rFonts w:ascii="宋体" w:hAnsi="宋体" w:cs="宋体"/>
                <w:szCs w:val="21"/>
              </w:rPr>
            </w:pPr>
          </w:p>
        </w:tc>
      </w:tr>
      <w:tr w:rsidR="00F44E15">
        <w:trPr>
          <w:trHeight w:val="253"/>
        </w:trPr>
        <w:tc>
          <w:tcPr>
            <w:tcW w:w="2160" w:type="dxa"/>
          </w:tcPr>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#在承诺向顾客提供产品和服务之前，是否对各项要求进行评审？</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评审的要求是否包括：</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a）顾客规定的要求，包括对交付及交付后活动的要求；</w:t>
            </w:r>
          </w:p>
          <w:p w:rsidR="00F44E15" w:rsidRDefault="00D26C94">
            <w:pPr>
              <w:spacing w:line="360" w:lineRule="auto"/>
              <w:rPr>
                <w:color w:val="000000" w:themeColor="text1"/>
                <w:szCs w:val="21"/>
              </w:rPr>
            </w:pPr>
            <w:r>
              <w:rPr>
                <w:rFonts w:ascii="宋体" w:hAnsi="宋体" w:cs="宋体" w:hint="eastAsia"/>
                <w:color w:val="000000" w:themeColor="text1"/>
                <w:szCs w:val="21"/>
              </w:rPr>
              <w:t>b）顾客虽没明示，但规定的用途或已知的预期用途所必需的要求；c）组织规定的要求；d）适用于产品和服务的法规要求；e）与先前表述有差异的</w:t>
            </w:r>
            <w:r>
              <w:rPr>
                <w:rFonts w:ascii="宋体" w:hAnsi="宋体" w:cs="宋体" w:hint="eastAsia"/>
                <w:color w:val="000000" w:themeColor="text1"/>
                <w:szCs w:val="21"/>
              </w:rPr>
              <w:lastRenderedPageBreak/>
              <w:t>合同要求。若与先前合同或订单的要求存在差异，有关事项是否已得到解决？若顾客没有提供形成文件的要求，在接受顾客要求前是否对顾客要求进行确认？</w:t>
            </w:r>
          </w:p>
        </w:tc>
        <w:tc>
          <w:tcPr>
            <w:tcW w:w="960" w:type="dxa"/>
          </w:tcPr>
          <w:p w:rsidR="00F44E15" w:rsidRDefault="00D26C94">
            <w:pPr>
              <w:rPr>
                <w:rFonts w:ascii="宋体" w:hAnsi="宋体"/>
                <w:color w:val="000000" w:themeColor="text1"/>
                <w:szCs w:val="21"/>
              </w:rPr>
            </w:pPr>
            <w:r>
              <w:rPr>
                <w:rFonts w:ascii="宋体" w:hAnsi="宋体" w:cs="宋体" w:hint="eastAsia"/>
                <w:b/>
                <w:color w:val="000000" w:themeColor="text1"/>
                <w:szCs w:val="21"/>
              </w:rPr>
              <w:lastRenderedPageBreak/>
              <w:t>8.2.3</w:t>
            </w:r>
          </w:p>
        </w:tc>
        <w:tc>
          <w:tcPr>
            <w:tcW w:w="10004" w:type="dxa"/>
          </w:tcPr>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rsidR="00F44E15" w:rsidRDefault="00BB0E45">
            <w:pPr>
              <w:spacing w:line="360" w:lineRule="auto"/>
              <w:rPr>
                <w:rFonts w:ascii="宋体" w:hAnsi="宋体" w:cs="宋体"/>
                <w:color w:val="000000" w:themeColor="text1"/>
                <w:szCs w:val="21"/>
              </w:rPr>
            </w:pPr>
            <w:r>
              <w:rPr>
                <w:rFonts w:ascii="宋体" w:hAnsi="宋体" w:cs="宋体" w:hint="eastAsia"/>
                <w:color w:val="000000" w:themeColor="text1"/>
                <w:szCs w:val="21"/>
              </w:rPr>
              <w:t>2020-6-1</w:t>
            </w:r>
            <w:r w:rsidR="00D26C94">
              <w:rPr>
                <w:rFonts w:ascii="宋体" w:hAnsi="宋体" w:cs="宋体" w:hint="eastAsia"/>
                <w:color w:val="000000" w:themeColor="text1"/>
                <w:szCs w:val="21"/>
              </w:rPr>
              <w:t>签订的《</w:t>
            </w:r>
            <w:r>
              <w:rPr>
                <w:rFonts w:ascii="宋体" w:hAnsi="宋体" w:cs="宋体" w:hint="eastAsia"/>
                <w:color w:val="000000" w:themeColor="text1"/>
                <w:szCs w:val="21"/>
              </w:rPr>
              <w:t>施工</w:t>
            </w:r>
            <w:r w:rsidR="00D26C94">
              <w:rPr>
                <w:rFonts w:ascii="宋体" w:hAnsi="宋体" w:cs="宋体" w:hint="eastAsia"/>
                <w:color w:val="000000" w:themeColor="text1"/>
                <w:szCs w:val="21"/>
              </w:rPr>
              <w:t>合同》</w:t>
            </w:r>
          </w:p>
          <w:p w:rsidR="00BB0E45" w:rsidRDefault="00BB0E45"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顾客：重庆爱普地产（集团）有限公司    </w:t>
            </w:r>
          </w:p>
          <w:p w:rsidR="00BB0E45" w:rsidRDefault="00BB0E45" w:rsidP="00BB0E45">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产品：企业天地2号楼6楼梯控系统改造（系统集成项目</w:t>
            </w:r>
          </w:p>
          <w:p w:rsidR="00BB0E45" w:rsidRDefault="00BB0E45"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评审签字人：李青青</w:t>
            </w:r>
            <w:r w:rsidR="00BB0E45">
              <w:rPr>
                <w:rFonts w:ascii="宋体" w:hAnsi="宋体" w:cs="宋体" w:hint="eastAsia"/>
                <w:color w:val="000000" w:themeColor="text1"/>
                <w:szCs w:val="21"/>
              </w:rPr>
              <w:t>、陈亚、王端松</w:t>
            </w:r>
            <w:r>
              <w:rPr>
                <w:rFonts w:ascii="宋体" w:hAnsi="宋体" w:cs="宋体" w:hint="eastAsia"/>
                <w:color w:val="000000" w:themeColor="text1"/>
                <w:szCs w:val="21"/>
              </w:rPr>
              <w:t xml:space="preserve">   评审结论：同意签订合同  批准人：</w:t>
            </w:r>
            <w:r>
              <w:rPr>
                <w:color w:val="000000" w:themeColor="text1"/>
              </w:rPr>
              <w:t>羊汉琼</w:t>
            </w:r>
          </w:p>
          <w:p w:rsidR="00F44E15" w:rsidRDefault="00D26C94">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w:t>
            </w:r>
            <w:r w:rsidR="00BB0E45">
              <w:rPr>
                <w:rFonts w:ascii="宋体" w:hAnsi="宋体" w:cs="宋体" w:hint="eastAsia"/>
                <w:color w:val="000000" w:themeColor="text1"/>
                <w:szCs w:val="21"/>
              </w:rPr>
              <w:t>20</w:t>
            </w:r>
            <w:r>
              <w:rPr>
                <w:rFonts w:ascii="宋体" w:hAnsi="宋体" w:cs="宋体" w:hint="eastAsia"/>
                <w:color w:val="000000" w:themeColor="text1"/>
                <w:szCs w:val="21"/>
              </w:rPr>
              <w:t>-</w:t>
            </w:r>
            <w:r w:rsidR="00BB0E45">
              <w:rPr>
                <w:rFonts w:ascii="宋体" w:hAnsi="宋体" w:cs="宋体" w:hint="eastAsia"/>
                <w:color w:val="000000" w:themeColor="text1"/>
                <w:szCs w:val="21"/>
              </w:rPr>
              <w:t>5</w:t>
            </w:r>
            <w:r>
              <w:rPr>
                <w:rFonts w:ascii="宋体" w:hAnsi="宋体" w:cs="宋体" w:hint="eastAsia"/>
                <w:color w:val="000000" w:themeColor="text1"/>
                <w:szCs w:val="21"/>
              </w:rPr>
              <w:t>-</w:t>
            </w:r>
            <w:r w:rsidR="00BB0E45">
              <w:rPr>
                <w:rFonts w:ascii="宋体" w:hAnsi="宋体" w:cs="宋体" w:hint="eastAsia"/>
                <w:color w:val="000000" w:themeColor="text1"/>
                <w:szCs w:val="21"/>
              </w:rPr>
              <w:t>30</w:t>
            </w:r>
            <w:r>
              <w:rPr>
                <w:rFonts w:ascii="宋体" w:hAnsi="宋体" w:cs="宋体" w:hint="eastAsia"/>
                <w:color w:val="000000" w:themeColor="text1"/>
                <w:szCs w:val="21"/>
              </w:rPr>
              <w:t>（合同签定前）。</w:t>
            </w:r>
          </w:p>
          <w:p w:rsidR="00F44E15" w:rsidRDefault="00F44E15">
            <w:pPr>
              <w:pStyle w:val="a0"/>
            </w:pPr>
          </w:p>
          <w:p w:rsidR="00F44E15" w:rsidRDefault="00F44E15">
            <w:pPr>
              <w:pStyle w:val="a0"/>
            </w:pPr>
          </w:p>
          <w:p w:rsidR="00F44E15" w:rsidRDefault="00D26C94">
            <w:pPr>
              <w:spacing w:line="360" w:lineRule="auto"/>
              <w:rPr>
                <w:rFonts w:ascii="宋体" w:hAnsi="宋体" w:cs="宋体"/>
                <w:color w:val="000000" w:themeColor="text1"/>
                <w:szCs w:val="21"/>
              </w:rPr>
            </w:pPr>
            <w:r>
              <w:rPr>
                <w:rFonts w:hint="eastAsia"/>
              </w:rPr>
              <w:t>2020-</w:t>
            </w:r>
            <w:r w:rsidR="00F02086">
              <w:rPr>
                <w:rFonts w:hint="eastAsia"/>
              </w:rPr>
              <w:t>4</w:t>
            </w:r>
            <w:r>
              <w:rPr>
                <w:rFonts w:hint="eastAsia"/>
              </w:rPr>
              <w:t>-</w:t>
            </w:r>
            <w:r w:rsidR="00F02086">
              <w:rPr>
                <w:rFonts w:hint="eastAsia"/>
              </w:rPr>
              <w:t>15</w:t>
            </w:r>
            <w:r>
              <w:rPr>
                <w:rFonts w:ascii="宋体" w:hAnsi="宋体" w:cs="宋体" w:hint="eastAsia"/>
                <w:color w:val="000000" w:themeColor="text1"/>
                <w:szCs w:val="21"/>
              </w:rPr>
              <w:t>签订的《</w:t>
            </w:r>
            <w:r w:rsidR="00BB0E45">
              <w:rPr>
                <w:rFonts w:ascii="宋体" w:hAnsi="宋体" w:cs="宋体" w:hint="eastAsia"/>
                <w:color w:val="000000" w:themeColor="text1"/>
                <w:szCs w:val="21"/>
              </w:rPr>
              <w:t>施工协议</w:t>
            </w:r>
            <w:r>
              <w:rPr>
                <w:rFonts w:ascii="宋体" w:hAnsi="宋体" w:cs="宋体" w:hint="eastAsia"/>
                <w:color w:val="000000" w:themeColor="text1"/>
                <w:szCs w:val="21"/>
              </w:rPr>
              <w:t>》</w:t>
            </w:r>
          </w:p>
          <w:p w:rsidR="00BB0E45" w:rsidRDefault="00BB0E45"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F02086">
              <w:rPr>
                <w:rFonts w:ascii="宋体" w:hAnsi="宋体" w:cs="宋体" w:hint="eastAsia"/>
                <w:color w:val="000000" w:themeColor="text1"/>
                <w:szCs w:val="21"/>
              </w:rPr>
              <w:t>中华通信系统有限责任公司</w:t>
            </w:r>
            <w:r>
              <w:rPr>
                <w:rFonts w:ascii="宋体" w:hAnsi="宋体" w:cs="宋体" w:hint="eastAsia"/>
                <w:color w:val="000000" w:themeColor="text1"/>
                <w:szCs w:val="21"/>
              </w:rPr>
              <w:t xml:space="preserve">   </w:t>
            </w:r>
          </w:p>
          <w:p w:rsidR="00BB0E45" w:rsidRDefault="00BB0E45" w:rsidP="00BB0E45">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产品：</w:t>
            </w:r>
            <w:r w:rsidR="00F02086">
              <w:rPr>
                <w:rFonts w:ascii="宋体" w:hAnsi="宋体" w:cs="宋体" w:hint="eastAsia"/>
                <w:color w:val="000000" w:themeColor="text1"/>
                <w:szCs w:val="21"/>
              </w:rPr>
              <w:t>渝高香洲地下车库监控改造工程</w:t>
            </w:r>
          </w:p>
          <w:p w:rsidR="00F44E15" w:rsidRDefault="00D26C94"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rsidR="00BB0E45" w:rsidRDefault="00BB0E45"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评审签字人：李青青、陈亚、王端松   评审结论：同意签订合同  批准人：</w:t>
            </w:r>
            <w:r>
              <w:rPr>
                <w:color w:val="000000" w:themeColor="text1"/>
              </w:rPr>
              <w:t>羊汉琼</w:t>
            </w:r>
          </w:p>
          <w:p w:rsidR="00F44E15" w:rsidRDefault="00BB0E45" w:rsidP="00BB0E45">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评审时间：</w:t>
            </w:r>
            <w:r w:rsidR="00D26C94">
              <w:rPr>
                <w:rFonts w:ascii="宋体" w:hAnsi="宋体" w:cs="宋体" w:hint="eastAsia"/>
                <w:color w:val="000000" w:themeColor="text1"/>
                <w:szCs w:val="21"/>
              </w:rPr>
              <w:t>20</w:t>
            </w:r>
            <w:r>
              <w:rPr>
                <w:rFonts w:ascii="宋体" w:hAnsi="宋体" w:cs="宋体" w:hint="eastAsia"/>
                <w:color w:val="000000" w:themeColor="text1"/>
                <w:szCs w:val="21"/>
              </w:rPr>
              <w:t>20</w:t>
            </w:r>
            <w:r w:rsidR="00D26C94">
              <w:rPr>
                <w:rFonts w:ascii="宋体" w:hAnsi="宋体" w:cs="宋体" w:hint="eastAsia"/>
                <w:color w:val="000000" w:themeColor="text1"/>
                <w:szCs w:val="21"/>
              </w:rPr>
              <w:t>-</w:t>
            </w:r>
            <w:r w:rsidR="00F02086">
              <w:rPr>
                <w:rFonts w:ascii="宋体" w:hAnsi="宋体" w:cs="宋体" w:hint="eastAsia"/>
                <w:color w:val="000000" w:themeColor="text1"/>
                <w:szCs w:val="21"/>
              </w:rPr>
              <w:t>4</w:t>
            </w:r>
            <w:r w:rsidR="00D26C94">
              <w:rPr>
                <w:rFonts w:ascii="宋体" w:hAnsi="宋体" w:cs="宋体" w:hint="eastAsia"/>
                <w:color w:val="000000" w:themeColor="text1"/>
                <w:szCs w:val="21"/>
              </w:rPr>
              <w:t>-</w:t>
            </w:r>
            <w:r w:rsidR="00F02086">
              <w:rPr>
                <w:rFonts w:ascii="宋体" w:hAnsi="宋体" w:cs="宋体" w:hint="eastAsia"/>
                <w:color w:val="000000" w:themeColor="text1"/>
                <w:szCs w:val="21"/>
              </w:rPr>
              <w:t>13</w:t>
            </w:r>
            <w:r w:rsidR="00D26C94">
              <w:rPr>
                <w:rFonts w:ascii="宋体" w:hAnsi="宋体" w:cs="宋体" w:hint="eastAsia"/>
                <w:color w:val="000000" w:themeColor="text1"/>
                <w:szCs w:val="21"/>
              </w:rPr>
              <w:t>（合同签定前）。</w:t>
            </w:r>
          </w:p>
          <w:p w:rsidR="00F44E15" w:rsidRDefault="00F44E15">
            <w:pPr>
              <w:pStyle w:val="a0"/>
            </w:pPr>
          </w:p>
          <w:p w:rsidR="00F44E15" w:rsidRDefault="00F02086" w:rsidP="00F02086">
            <w:pPr>
              <w:spacing w:line="360" w:lineRule="auto"/>
              <w:rPr>
                <w:rFonts w:ascii="宋体" w:hAnsi="宋体" w:cs="宋体"/>
                <w:color w:val="000000" w:themeColor="text1"/>
                <w:szCs w:val="21"/>
              </w:rPr>
            </w:pPr>
            <w:r>
              <w:rPr>
                <w:rFonts w:ascii="宋体" w:hAnsi="宋体" w:cs="宋体" w:hint="eastAsia"/>
                <w:color w:val="000000" w:themeColor="text1"/>
                <w:szCs w:val="21"/>
              </w:rPr>
              <w:t>不能提供，2020-6-1与中通服供应链管理有限公司重庆分公司签订的“智能烟感报警安装工程”合同的评审记录。</w:t>
            </w:r>
          </w:p>
        </w:tc>
        <w:tc>
          <w:tcPr>
            <w:tcW w:w="1585" w:type="dxa"/>
          </w:tcPr>
          <w:p w:rsidR="00F44E15" w:rsidRDefault="00F44E15">
            <w:pPr>
              <w:spacing w:line="400" w:lineRule="exact"/>
              <w:rPr>
                <w:rFonts w:ascii="宋体" w:hAnsi="宋体" w:cs="宋体" w:hint="eastAsia"/>
                <w:szCs w:val="21"/>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Default="00F02086" w:rsidP="00F02086">
            <w:pPr>
              <w:pStyle w:val="a0"/>
              <w:rPr>
                <w:rFonts w:hint="eastAsia"/>
              </w:rPr>
            </w:pPr>
          </w:p>
          <w:p w:rsidR="00F02086" w:rsidRPr="00F02086" w:rsidRDefault="00F02086" w:rsidP="00F02086">
            <w:pPr>
              <w:pStyle w:val="a0"/>
            </w:pPr>
            <w:r>
              <w:rPr>
                <w:rFonts w:hint="eastAsia"/>
              </w:rPr>
              <w:t>N</w:t>
            </w:r>
          </w:p>
        </w:tc>
      </w:tr>
      <w:tr w:rsidR="00F44E15">
        <w:trPr>
          <w:trHeight w:val="253"/>
        </w:trPr>
        <w:tc>
          <w:tcPr>
            <w:tcW w:w="2160" w:type="dxa"/>
          </w:tcPr>
          <w:p w:rsidR="00F44E15" w:rsidRDefault="00D26C94">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 xml:space="preserve">  产品和服务要求的更改策划，若产品和服务要求发生更改，相关的文件是否得到修改？相关人员是否知道已更改的要求？</w:t>
            </w:r>
          </w:p>
        </w:tc>
        <w:tc>
          <w:tcPr>
            <w:tcW w:w="9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rsidR="00F44E15" w:rsidRDefault="00D26C94">
            <w:pPr>
              <w:spacing w:line="360" w:lineRule="auto"/>
              <w:ind w:firstLineChars="200" w:firstLine="420"/>
              <w:rPr>
                <w:rFonts w:ascii="宋体" w:hAnsi="宋体" w:cs="宋体"/>
                <w:szCs w:val="21"/>
              </w:rPr>
            </w:pPr>
            <w:r>
              <w:rPr>
                <w:rFonts w:ascii="宋体" w:hAnsi="宋体" w:cs="宋体" w:hint="eastAsia"/>
                <w:color w:val="000000"/>
                <w:szCs w:val="21"/>
              </w:rPr>
              <w:t>负责人讲：公司近一年，没有发生合同更改的情况，如果需要更改，需对更改内容重新评审。并将变化的要求及时通知有关人员。</w:t>
            </w:r>
          </w:p>
          <w:p w:rsidR="00F44E15" w:rsidRDefault="00F44E15">
            <w:pPr>
              <w:spacing w:line="360" w:lineRule="auto"/>
              <w:ind w:firstLineChars="200" w:firstLine="420"/>
              <w:rPr>
                <w:rFonts w:ascii="宋体" w:hAnsi="宋体"/>
                <w:szCs w:val="21"/>
              </w:rPr>
            </w:pPr>
          </w:p>
        </w:tc>
        <w:tc>
          <w:tcPr>
            <w:tcW w:w="1585" w:type="dxa"/>
          </w:tcPr>
          <w:p w:rsidR="00F44E15" w:rsidRDefault="00F44E15">
            <w:pPr>
              <w:spacing w:line="400" w:lineRule="exact"/>
              <w:rPr>
                <w:rFonts w:ascii="宋体" w:hAnsi="宋体" w:cs="宋体"/>
                <w:szCs w:val="21"/>
              </w:rPr>
            </w:pPr>
          </w:p>
        </w:tc>
      </w:tr>
      <w:tr w:rsidR="00F44E15">
        <w:trPr>
          <w:trHeight w:val="416"/>
        </w:trPr>
        <w:tc>
          <w:tcPr>
            <w:tcW w:w="2160" w:type="dxa"/>
          </w:tcPr>
          <w:p w:rsidR="00F44E15" w:rsidRDefault="00D26C94">
            <w:pPr>
              <w:rPr>
                <w:rFonts w:ascii="宋体" w:hAnsi="宋体"/>
                <w:szCs w:val="21"/>
              </w:rPr>
            </w:pPr>
            <w:r>
              <w:rPr>
                <w:rFonts w:ascii="宋体" w:hAnsi="宋体" w:hint="eastAsia"/>
                <w:szCs w:val="21"/>
              </w:rPr>
              <w:t>顾客或外部供方的财产</w:t>
            </w:r>
          </w:p>
        </w:tc>
        <w:tc>
          <w:tcPr>
            <w:tcW w:w="960" w:type="dxa"/>
          </w:tcPr>
          <w:p w:rsidR="00F44E15" w:rsidRDefault="00D26C94">
            <w:pPr>
              <w:spacing w:line="400" w:lineRule="atLeast"/>
              <w:ind w:rightChars="-75" w:right="-158"/>
              <w:rPr>
                <w:rFonts w:ascii="宋体" w:hAnsi="宋体"/>
                <w:szCs w:val="21"/>
              </w:rPr>
            </w:pPr>
            <w:r>
              <w:rPr>
                <w:rFonts w:ascii="宋体" w:hAnsi="宋体" w:hint="eastAsia"/>
                <w:szCs w:val="21"/>
              </w:rPr>
              <w:t>8.5.3</w:t>
            </w:r>
          </w:p>
          <w:p w:rsidR="00F44E15" w:rsidRDefault="00F44E15">
            <w:pPr>
              <w:adjustRightInd w:val="0"/>
              <w:snapToGrid w:val="0"/>
              <w:jc w:val="center"/>
              <w:rPr>
                <w:rFonts w:ascii="宋体" w:hAnsi="宋体" w:cs="宋体"/>
                <w:b/>
                <w:szCs w:val="21"/>
              </w:rPr>
            </w:pPr>
          </w:p>
        </w:tc>
        <w:tc>
          <w:tcPr>
            <w:tcW w:w="10004" w:type="dxa"/>
          </w:tcPr>
          <w:p w:rsidR="00F44E15" w:rsidRDefault="00D26C94">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F44E15" w:rsidRDefault="00D26C94">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询问部门负责人，公司的顾客财产主要为顾客信息，公司对顾客财产进行了专人管理，所有客户信息均采用专人存档保管。负责人讲，至今未有顾客财产丢失的情况。</w:t>
            </w:r>
          </w:p>
          <w:p w:rsidR="00F44E15" w:rsidRDefault="00D26C94">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rsidR="00F44E15" w:rsidRDefault="00F44E15"/>
        </w:tc>
      </w:tr>
      <w:tr w:rsidR="00F44E15">
        <w:trPr>
          <w:trHeight w:val="90"/>
        </w:trPr>
        <w:tc>
          <w:tcPr>
            <w:tcW w:w="2160" w:type="dxa"/>
          </w:tcPr>
          <w:p w:rsidR="00F44E15" w:rsidRDefault="00D26C94">
            <w:pPr>
              <w:spacing w:line="400" w:lineRule="exact"/>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F44E15" w:rsidRDefault="00D26C94">
            <w:pPr>
              <w:spacing w:line="400" w:lineRule="exact"/>
              <w:ind w:rightChars="-75" w:right="-158"/>
              <w:rPr>
                <w:rFonts w:ascii="宋体" w:hAnsi="宋体"/>
                <w:szCs w:val="21"/>
              </w:rPr>
            </w:pPr>
            <w:r>
              <w:rPr>
                <w:rFonts w:ascii="宋体" w:hAnsi="宋体" w:hint="eastAsia"/>
                <w:szCs w:val="21"/>
              </w:rPr>
              <w:t>8.5.5</w:t>
            </w:r>
          </w:p>
          <w:p w:rsidR="00F44E15" w:rsidRDefault="00F44E15">
            <w:pPr>
              <w:adjustRightInd w:val="0"/>
              <w:snapToGrid w:val="0"/>
              <w:jc w:val="center"/>
              <w:rPr>
                <w:rFonts w:ascii="宋体" w:hAnsi="宋体" w:cs="宋体"/>
                <w:color w:val="000000"/>
                <w:szCs w:val="21"/>
              </w:rPr>
            </w:pPr>
          </w:p>
        </w:tc>
        <w:tc>
          <w:tcPr>
            <w:tcW w:w="10004" w:type="dxa"/>
          </w:tcPr>
          <w:p w:rsidR="00F44E15" w:rsidRDefault="00D26C94">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F44E15" w:rsidRDefault="00D26C94">
            <w:pPr>
              <w:spacing w:line="400" w:lineRule="exact"/>
              <w:rPr>
                <w:rFonts w:ascii="宋体" w:hAnsi="宋体" w:cs="宋体"/>
                <w:color w:val="000000"/>
                <w:szCs w:val="21"/>
              </w:rPr>
            </w:pPr>
            <w:r>
              <w:rPr>
                <w:rFonts w:ascii="宋体" w:hAnsi="宋体" w:cs="宋体" w:hint="eastAsia"/>
                <w:color w:val="000000"/>
                <w:szCs w:val="21"/>
              </w:rPr>
              <w:t>a）法律法规要求；</w:t>
            </w:r>
          </w:p>
          <w:p w:rsidR="00F44E15" w:rsidRDefault="00D26C94">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F44E15" w:rsidRDefault="00D26C94">
            <w:pPr>
              <w:spacing w:line="400" w:lineRule="exact"/>
              <w:rPr>
                <w:rFonts w:ascii="宋体" w:hAnsi="宋体" w:cs="宋体"/>
                <w:color w:val="000000"/>
                <w:szCs w:val="21"/>
              </w:rPr>
            </w:pPr>
            <w:r>
              <w:rPr>
                <w:rFonts w:ascii="宋体" w:hAnsi="宋体" w:cs="宋体" w:hint="eastAsia"/>
                <w:color w:val="000000"/>
                <w:szCs w:val="21"/>
              </w:rPr>
              <w:t>c）其服务的性质、用途；</w:t>
            </w:r>
          </w:p>
          <w:p w:rsidR="00F44E15" w:rsidRDefault="00D26C94">
            <w:pPr>
              <w:spacing w:line="400" w:lineRule="exact"/>
              <w:rPr>
                <w:rFonts w:ascii="宋体" w:hAnsi="宋体" w:cs="宋体"/>
                <w:color w:val="000000"/>
                <w:szCs w:val="21"/>
              </w:rPr>
            </w:pPr>
            <w:r>
              <w:rPr>
                <w:rFonts w:ascii="宋体" w:hAnsi="宋体" w:cs="宋体" w:hint="eastAsia"/>
                <w:color w:val="000000"/>
                <w:szCs w:val="21"/>
              </w:rPr>
              <w:t>d）顾客要求；</w:t>
            </w:r>
          </w:p>
          <w:p w:rsidR="00F44E15" w:rsidRDefault="00D26C94">
            <w:pPr>
              <w:spacing w:line="400" w:lineRule="exact"/>
              <w:rPr>
                <w:rFonts w:ascii="宋体" w:hAnsi="宋体" w:cs="宋体"/>
                <w:color w:val="000000"/>
                <w:szCs w:val="21"/>
              </w:rPr>
            </w:pPr>
            <w:r>
              <w:rPr>
                <w:rFonts w:ascii="宋体" w:hAnsi="宋体" w:cs="宋体" w:hint="eastAsia"/>
                <w:color w:val="000000"/>
                <w:szCs w:val="21"/>
              </w:rPr>
              <w:t>e）顾客反馈。</w:t>
            </w:r>
          </w:p>
          <w:p w:rsidR="00F44E15" w:rsidRDefault="00D26C94">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F44E15" w:rsidRDefault="00D26C94">
            <w:pPr>
              <w:spacing w:line="360" w:lineRule="auto"/>
              <w:rPr>
                <w:rFonts w:ascii="宋体" w:hAnsi="宋体" w:cs="宋体"/>
                <w:color w:val="000000" w:themeColor="text1"/>
                <w:szCs w:val="21"/>
              </w:rPr>
            </w:pPr>
            <w:r>
              <w:rPr>
                <w:rFonts w:ascii="宋体" w:hAnsi="宋体" w:cs="宋体" w:hint="eastAsia"/>
                <w:szCs w:val="21"/>
              </w:rPr>
              <w:t>查问，对于已经交付的产品，公司承诺：产品交付后随时跟踪质量状况，发现问题及时进行解决。公司的售后服务主要通过远程服务解决和上门服务解决，如软件合同中涵盖</w:t>
            </w:r>
            <w:r>
              <w:rPr>
                <w:rFonts w:ascii="宋体" w:hAnsi="宋体" w:cs="宋体" w:hint="eastAsia"/>
                <w:color w:val="000000" w:themeColor="text1"/>
                <w:szCs w:val="21"/>
              </w:rPr>
              <w:t>含安装及培训、系统维护等售后服务内容。</w:t>
            </w:r>
          </w:p>
          <w:p w:rsidR="00F44E15" w:rsidRDefault="00D26C94">
            <w:pPr>
              <w:spacing w:line="400" w:lineRule="exact"/>
              <w:rPr>
                <w:rFonts w:ascii="宋体" w:hAnsi="宋体"/>
                <w:szCs w:val="21"/>
              </w:rPr>
            </w:pPr>
            <w:r>
              <w:rPr>
                <w:rFonts w:ascii="宋体" w:hAnsi="宋体" w:cs="宋体" w:hint="eastAsia"/>
                <w:szCs w:val="21"/>
              </w:rPr>
              <w:t>查，公司策划了售后管理的要求。-现场记录及沟通确认：已基本满足交付后活动的要求</w:t>
            </w:r>
          </w:p>
        </w:tc>
        <w:tc>
          <w:tcPr>
            <w:tcW w:w="1585" w:type="dxa"/>
          </w:tcPr>
          <w:p w:rsidR="00F44E15" w:rsidRDefault="00F44E15"/>
        </w:tc>
      </w:tr>
      <w:tr w:rsidR="00F44E15">
        <w:trPr>
          <w:trHeight w:val="490"/>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顾客满意</w:t>
            </w:r>
          </w:p>
          <w:p w:rsidR="00F44E15" w:rsidRDefault="00D26C94">
            <w:pPr>
              <w:spacing w:line="360" w:lineRule="auto"/>
              <w:rPr>
                <w:rFonts w:ascii="宋体" w:hAnsi="宋体" w:cs="宋体"/>
                <w:szCs w:val="21"/>
              </w:rPr>
            </w:pPr>
            <w:r>
              <w:rPr>
                <w:rFonts w:ascii="宋体" w:hAnsi="宋体" w:cs="宋体" w:hint="eastAsia"/>
                <w:szCs w:val="21"/>
              </w:rPr>
              <w:t>#产品和服务相关交付后活动是否含：</w:t>
            </w:r>
          </w:p>
          <w:p w:rsidR="00F44E15" w:rsidRDefault="00D26C94">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F44E15" w:rsidRDefault="00D26C94">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F44E15" w:rsidRDefault="00D26C94">
            <w:pPr>
              <w:spacing w:line="360" w:lineRule="auto"/>
              <w:rPr>
                <w:rFonts w:ascii="宋体" w:hAnsi="宋体" w:cs="宋体"/>
                <w:szCs w:val="21"/>
              </w:rPr>
            </w:pPr>
            <w:r>
              <w:rPr>
                <w:rFonts w:ascii="宋体" w:hAnsi="宋体" w:cs="宋体" w:hint="eastAsia"/>
                <w:szCs w:val="21"/>
              </w:rPr>
              <w:lastRenderedPageBreak/>
              <w:t>注：监视顾客感受的例子可包括顾客调查、顾客对交付产品或服务的反馈、顾客会晤、市场占有率分析、赞扬、维修索赔和经销商报告。</w:t>
            </w:r>
          </w:p>
        </w:tc>
        <w:tc>
          <w:tcPr>
            <w:tcW w:w="960" w:type="dxa"/>
          </w:tcPr>
          <w:p w:rsidR="00F44E15" w:rsidRDefault="00D26C94">
            <w:pPr>
              <w:rPr>
                <w:rFonts w:ascii="宋体" w:hAnsi="宋体" w:cs="宋体"/>
                <w:b/>
                <w:szCs w:val="21"/>
              </w:rPr>
            </w:pPr>
            <w:r>
              <w:rPr>
                <w:rFonts w:ascii="宋体" w:hAnsi="宋体" w:cs="宋体" w:hint="eastAsia"/>
                <w:b/>
                <w:szCs w:val="21"/>
              </w:rPr>
              <w:lastRenderedPageBreak/>
              <w:t>9.1.2</w:t>
            </w:r>
          </w:p>
        </w:tc>
        <w:tc>
          <w:tcPr>
            <w:tcW w:w="10004" w:type="dxa"/>
          </w:tcPr>
          <w:p w:rsidR="00F44E15" w:rsidRDefault="00D26C94">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F44E15" w:rsidRDefault="00D26C94">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公司主要通过日常口头交流、电话回访、定期发放《顾客满意程度调查表》等形式来收集了解顾客是否满意的信息。提供有《顾客满意程度调查表》2020年3月的调查表共</w:t>
            </w:r>
            <w:r w:rsidR="004C4AC2">
              <w:rPr>
                <w:rFonts w:ascii="宋体" w:hAnsi="宋体" w:cs="宋体" w:hint="eastAsia"/>
                <w:szCs w:val="21"/>
              </w:rPr>
              <w:t>4</w:t>
            </w:r>
            <w:r>
              <w:rPr>
                <w:rFonts w:ascii="宋体" w:hAnsi="宋体" w:cs="宋体" w:hint="eastAsia"/>
                <w:szCs w:val="21"/>
              </w:rPr>
              <w:t>份，回收4份 ，</w:t>
            </w:r>
          </w:p>
          <w:p w:rsidR="00F44E15" w:rsidRDefault="00D26C94">
            <w:pPr>
              <w:spacing w:line="360" w:lineRule="auto"/>
              <w:rPr>
                <w:rFonts w:ascii="宋体" w:hAnsi="宋体" w:cs="宋体"/>
                <w:szCs w:val="21"/>
              </w:rPr>
            </w:pPr>
            <w:r>
              <w:rPr>
                <w:rFonts w:ascii="宋体" w:hAnsi="宋体" w:cs="宋体" w:hint="eastAsia"/>
                <w:szCs w:val="21"/>
              </w:rPr>
              <w:t>--调查内容包括：质量、性能、价格、交期、服务等.</w:t>
            </w:r>
          </w:p>
          <w:p w:rsidR="00F44E15" w:rsidRDefault="00D26C94">
            <w:pPr>
              <w:spacing w:line="360" w:lineRule="auto"/>
              <w:rPr>
                <w:rFonts w:ascii="宋体" w:hAnsi="宋体" w:cs="宋体"/>
                <w:szCs w:val="21"/>
              </w:rPr>
            </w:pPr>
            <w:r>
              <w:rPr>
                <w:rFonts w:ascii="宋体" w:hAnsi="宋体" w:cs="宋体" w:hint="eastAsia"/>
                <w:szCs w:val="21"/>
              </w:rPr>
              <w:t>---但客户对质量、性能、价格、交期等项都比较满意。</w:t>
            </w:r>
          </w:p>
          <w:p w:rsidR="00F44E15" w:rsidRDefault="00D26C94">
            <w:pPr>
              <w:spacing w:line="360" w:lineRule="auto"/>
              <w:rPr>
                <w:rFonts w:ascii="宋体" w:hAnsi="宋体" w:cs="宋体"/>
                <w:szCs w:val="21"/>
              </w:rPr>
            </w:pPr>
            <w:r>
              <w:rPr>
                <w:rFonts w:ascii="宋体" w:hAnsi="宋体" w:cs="宋体" w:hint="eastAsia"/>
                <w:szCs w:val="21"/>
              </w:rPr>
              <w:t>--统计分析结果：9</w:t>
            </w:r>
            <w:r w:rsidR="004C4AC2">
              <w:rPr>
                <w:rFonts w:ascii="宋体" w:hAnsi="宋体" w:cs="宋体" w:hint="eastAsia"/>
                <w:szCs w:val="21"/>
              </w:rPr>
              <w:t>6</w:t>
            </w:r>
            <w:r>
              <w:rPr>
                <w:rFonts w:ascii="宋体" w:hAnsi="宋体" w:cs="宋体" w:hint="eastAsia"/>
                <w:szCs w:val="21"/>
              </w:rPr>
              <w:t>%（已实现既定目标）</w:t>
            </w:r>
          </w:p>
          <w:p w:rsidR="00F44E15" w:rsidRDefault="00D26C94">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公司负责人讲：通过本次对顾客进行满意度调查，从统计结果可以看出，顾客对公司的交货准时度及准确性等都比较满意。</w:t>
            </w:r>
          </w:p>
          <w:p w:rsidR="00F44E15" w:rsidRDefault="00D26C94">
            <w:pPr>
              <w:spacing w:line="360" w:lineRule="auto"/>
              <w:rPr>
                <w:rFonts w:ascii="宋体" w:hAnsi="宋体" w:cs="宋体"/>
                <w:szCs w:val="21"/>
              </w:rPr>
            </w:pPr>
            <w:r>
              <w:rPr>
                <w:rFonts w:ascii="宋体" w:hAnsi="宋体" w:cs="宋体" w:hint="eastAsia"/>
                <w:szCs w:val="21"/>
              </w:rPr>
              <w:lastRenderedPageBreak/>
              <w:t>公司现目前没有发生客户流失的现象。</w:t>
            </w:r>
          </w:p>
        </w:tc>
        <w:tc>
          <w:tcPr>
            <w:tcW w:w="1585" w:type="dxa"/>
          </w:tcPr>
          <w:p w:rsidR="00F44E15" w:rsidRDefault="00F44E15"/>
        </w:tc>
      </w:tr>
    </w:tbl>
    <w:p w:rsidR="00F44E15" w:rsidRDefault="00D26C94">
      <w:pPr>
        <w:pStyle w:val="a7"/>
        <w:rPr>
          <w:rFonts w:ascii="隶书" w:eastAsia="隶书" w:hAnsi="宋体"/>
          <w:bCs/>
          <w:color w:val="000000"/>
          <w:sz w:val="36"/>
          <w:szCs w:val="36"/>
        </w:rPr>
      </w:pPr>
      <w:r>
        <w:rPr>
          <w:rFonts w:hint="eastAsia"/>
        </w:rPr>
        <w:lastRenderedPageBreak/>
        <w:t>说明：不符合标注</w:t>
      </w:r>
      <w:r>
        <w:rPr>
          <w:rFonts w:hint="eastAsia"/>
        </w:rPr>
        <w:t>N</w:t>
      </w:r>
    </w:p>
    <w:p w:rsidR="00F44E15" w:rsidRDefault="00D26C9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44E15">
        <w:trPr>
          <w:trHeight w:val="515"/>
        </w:trPr>
        <w:tc>
          <w:tcPr>
            <w:tcW w:w="2160" w:type="dxa"/>
            <w:vMerge w:val="restart"/>
            <w:vAlign w:val="center"/>
          </w:tcPr>
          <w:p w:rsidR="00F44E15" w:rsidRDefault="00D26C94">
            <w:pPr>
              <w:spacing w:before="120"/>
              <w:jc w:val="center"/>
              <w:rPr>
                <w:sz w:val="24"/>
                <w:szCs w:val="24"/>
              </w:rPr>
            </w:pPr>
            <w:r>
              <w:rPr>
                <w:rFonts w:hint="eastAsia"/>
                <w:sz w:val="24"/>
                <w:szCs w:val="24"/>
              </w:rPr>
              <w:t>过程与活动、</w:t>
            </w:r>
          </w:p>
          <w:p w:rsidR="00F44E15" w:rsidRDefault="00D26C94">
            <w:pPr>
              <w:jc w:val="center"/>
            </w:pPr>
            <w:r>
              <w:rPr>
                <w:rFonts w:hint="eastAsia"/>
                <w:sz w:val="24"/>
                <w:szCs w:val="24"/>
              </w:rPr>
              <w:t>抽样计划</w:t>
            </w:r>
          </w:p>
        </w:tc>
        <w:tc>
          <w:tcPr>
            <w:tcW w:w="960" w:type="dxa"/>
            <w:vMerge w:val="restart"/>
            <w:vAlign w:val="center"/>
          </w:tcPr>
          <w:p w:rsidR="00F44E15" w:rsidRDefault="00D26C94">
            <w:pPr>
              <w:rPr>
                <w:sz w:val="24"/>
                <w:szCs w:val="24"/>
              </w:rPr>
            </w:pPr>
            <w:r>
              <w:rPr>
                <w:rFonts w:hint="eastAsia"/>
                <w:sz w:val="24"/>
                <w:szCs w:val="24"/>
              </w:rPr>
              <w:t>涉及</w:t>
            </w:r>
          </w:p>
          <w:p w:rsidR="00F44E15" w:rsidRDefault="00D26C94">
            <w:r>
              <w:rPr>
                <w:rFonts w:hint="eastAsia"/>
                <w:sz w:val="24"/>
                <w:szCs w:val="24"/>
              </w:rPr>
              <w:t>条款</w:t>
            </w:r>
          </w:p>
        </w:tc>
        <w:tc>
          <w:tcPr>
            <w:tcW w:w="10004" w:type="dxa"/>
            <w:vAlign w:val="center"/>
          </w:tcPr>
          <w:p w:rsidR="00F44E15" w:rsidRDefault="00D26C94">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w:t>
            </w:r>
            <w:r>
              <w:rPr>
                <w:rFonts w:hint="eastAsia"/>
                <w:sz w:val="24"/>
                <w:szCs w:val="24"/>
              </w:rPr>
              <w:t xml:space="preserve"> </w:t>
            </w:r>
            <w:r w:rsidR="004C4AC2">
              <w:rPr>
                <w:rFonts w:hint="eastAsia"/>
                <w:sz w:val="24"/>
                <w:szCs w:val="24"/>
              </w:rPr>
              <w:t>羊汉琼</w:t>
            </w:r>
            <w:r>
              <w:rPr>
                <w:rFonts w:hint="eastAsia"/>
                <w:sz w:val="24"/>
                <w:szCs w:val="24"/>
              </w:rPr>
              <w:t xml:space="preserve">          </w:t>
            </w:r>
            <w:r>
              <w:rPr>
                <w:rFonts w:hint="eastAsia"/>
                <w:sz w:val="24"/>
                <w:szCs w:val="24"/>
              </w:rPr>
              <w:t>陪同人员：</w:t>
            </w:r>
            <w:r w:rsidR="004C4AC2">
              <w:rPr>
                <w:rFonts w:hint="eastAsia"/>
                <w:sz w:val="24"/>
                <w:szCs w:val="24"/>
              </w:rPr>
              <w:t>王端松</w:t>
            </w:r>
          </w:p>
        </w:tc>
        <w:tc>
          <w:tcPr>
            <w:tcW w:w="1585" w:type="dxa"/>
            <w:vMerge w:val="restart"/>
            <w:vAlign w:val="center"/>
          </w:tcPr>
          <w:p w:rsidR="00F44E15" w:rsidRDefault="00D26C94">
            <w:pPr>
              <w:rPr>
                <w:sz w:val="24"/>
                <w:szCs w:val="24"/>
              </w:rPr>
            </w:pPr>
            <w:r>
              <w:rPr>
                <w:rFonts w:hint="eastAsia"/>
                <w:sz w:val="24"/>
                <w:szCs w:val="24"/>
              </w:rPr>
              <w:t>判定</w:t>
            </w:r>
          </w:p>
        </w:tc>
      </w:tr>
      <w:tr w:rsidR="00F44E15">
        <w:trPr>
          <w:trHeight w:val="408"/>
        </w:trPr>
        <w:tc>
          <w:tcPr>
            <w:tcW w:w="2160" w:type="dxa"/>
            <w:vMerge/>
            <w:vAlign w:val="center"/>
          </w:tcPr>
          <w:p w:rsidR="00F44E15" w:rsidRDefault="00F44E15"/>
        </w:tc>
        <w:tc>
          <w:tcPr>
            <w:tcW w:w="960" w:type="dxa"/>
            <w:vMerge/>
            <w:vAlign w:val="center"/>
          </w:tcPr>
          <w:p w:rsidR="00F44E15" w:rsidRDefault="00F44E15"/>
        </w:tc>
        <w:tc>
          <w:tcPr>
            <w:tcW w:w="10004" w:type="dxa"/>
            <w:vAlign w:val="center"/>
          </w:tcPr>
          <w:p w:rsidR="00F44E15" w:rsidRDefault="00D26C94">
            <w:pPr>
              <w:spacing w:before="120"/>
            </w:pPr>
            <w:r>
              <w:rPr>
                <w:rFonts w:hint="eastAsia"/>
                <w:sz w:val="24"/>
                <w:szCs w:val="24"/>
              </w:rPr>
              <w:t>审核员：</w:t>
            </w:r>
            <w:r>
              <w:rPr>
                <w:rFonts w:ascii="宋体" w:hAnsi="宋体" w:cs="新宋体" w:hint="eastAsia"/>
                <w:szCs w:val="21"/>
              </w:rPr>
              <w:t>文平</w:t>
            </w:r>
            <w:r>
              <w:rPr>
                <w:rFonts w:hint="eastAsia"/>
                <w:sz w:val="24"/>
                <w:szCs w:val="24"/>
              </w:rPr>
              <w:t xml:space="preserve">     </w:t>
            </w:r>
            <w:r>
              <w:rPr>
                <w:rFonts w:hint="eastAsia"/>
                <w:sz w:val="24"/>
                <w:szCs w:val="24"/>
              </w:rPr>
              <w:t>审核时间：</w:t>
            </w:r>
            <w:r>
              <w:rPr>
                <w:rFonts w:hint="eastAsia"/>
                <w:sz w:val="24"/>
                <w:szCs w:val="24"/>
              </w:rPr>
              <w:t>2020.7.18</w:t>
            </w:r>
          </w:p>
        </w:tc>
        <w:tc>
          <w:tcPr>
            <w:tcW w:w="1585" w:type="dxa"/>
            <w:vMerge/>
          </w:tcPr>
          <w:p w:rsidR="00F44E15" w:rsidRDefault="00F44E15"/>
        </w:tc>
      </w:tr>
      <w:tr w:rsidR="00F44E15">
        <w:trPr>
          <w:trHeight w:val="516"/>
        </w:trPr>
        <w:tc>
          <w:tcPr>
            <w:tcW w:w="2160" w:type="dxa"/>
            <w:vMerge/>
            <w:vAlign w:val="center"/>
          </w:tcPr>
          <w:p w:rsidR="00F44E15" w:rsidRDefault="00F44E15"/>
        </w:tc>
        <w:tc>
          <w:tcPr>
            <w:tcW w:w="960" w:type="dxa"/>
            <w:vMerge/>
            <w:vAlign w:val="center"/>
          </w:tcPr>
          <w:p w:rsidR="00F44E15" w:rsidRDefault="00F44E15"/>
        </w:tc>
        <w:tc>
          <w:tcPr>
            <w:tcW w:w="10004" w:type="dxa"/>
            <w:vAlign w:val="center"/>
          </w:tcPr>
          <w:p w:rsidR="00F44E15" w:rsidRDefault="00D26C94">
            <w:pPr>
              <w:rPr>
                <w:sz w:val="24"/>
                <w:szCs w:val="24"/>
              </w:rPr>
            </w:pPr>
            <w:r>
              <w:rPr>
                <w:rFonts w:hint="eastAsia"/>
                <w:sz w:val="24"/>
                <w:szCs w:val="24"/>
              </w:rPr>
              <w:t>审核条款：</w:t>
            </w:r>
          </w:p>
        </w:tc>
        <w:tc>
          <w:tcPr>
            <w:tcW w:w="1585" w:type="dxa"/>
            <w:vMerge/>
          </w:tcPr>
          <w:p w:rsidR="00F44E15" w:rsidRDefault="00F44E15"/>
        </w:tc>
      </w:tr>
      <w:tr w:rsidR="00F44E15">
        <w:trPr>
          <w:trHeight w:val="1255"/>
        </w:trPr>
        <w:tc>
          <w:tcPr>
            <w:tcW w:w="2160" w:type="dxa"/>
          </w:tcPr>
          <w:p w:rsidR="00F44E15" w:rsidRDefault="00D26C94">
            <w:pPr>
              <w:spacing w:line="360" w:lineRule="auto"/>
              <w:rPr>
                <w:rFonts w:ascii="宋体" w:hAnsi="宋体" w:cs="宋体"/>
                <w:color w:val="000000"/>
                <w:szCs w:val="21"/>
              </w:rPr>
            </w:pPr>
            <w:r>
              <w:rPr>
                <w:rFonts w:ascii="宋体" w:hAnsi="宋体" w:cs="宋体" w:hint="eastAsia"/>
                <w:color w:val="000000"/>
                <w:szCs w:val="21"/>
              </w:rPr>
              <w:t>岗位/职责 /权限</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F44E15" w:rsidRDefault="00D26C9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F44E15" w:rsidRDefault="00F44E15">
            <w:pPr>
              <w:adjustRightInd w:val="0"/>
              <w:snapToGrid w:val="0"/>
              <w:jc w:val="center"/>
              <w:rPr>
                <w:rFonts w:ascii="宋体" w:hAnsi="宋体" w:cs="新宋体"/>
                <w:szCs w:val="21"/>
              </w:rPr>
            </w:pPr>
          </w:p>
        </w:tc>
        <w:tc>
          <w:tcPr>
            <w:tcW w:w="960" w:type="dxa"/>
          </w:tcPr>
          <w:p w:rsidR="00F44E15" w:rsidRDefault="00D26C94">
            <w:pPr>
              <w:rPr>
                <w:rFonts w:ascii="宋体" w:hAnsi="宋体" w:cs="新宋体"/>
                <w:szCs w:val="21"/>
              </w:rPr>
            </w:pPr>
            <w:r>
              <w:rPr>
                <w:rFonts w:ascii="宋体" w:hAnsi="宋体" w:cs="宋体" w:hint="eastAsia"/>
                <w:b/>
                <w:szCs w:val="21"/>
              </w:rPr>
              <w:t>5.3</w:t>
            </w:r>
          </w:p>
        </w:tc>
        <w:tc>
          <w:tcPr>
            <w:tcW w:w="10004" w:type="dxa"/>
          </w:tcPr>
          <w:p w:rsidR="00F44E15" w:rsidRDefault="00D26C94">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查《岗位职责》，已经明确了技术部的岗位职责，具体为：</w:t>
            </w:r>
          </w:p>
          <w:p w:rsidR="00F44E15" w:rsidRDefault="00D26C94">
            <w:pPr>
              <w:spacing w:line="400" w:lineRule="atLeast"/>
              <w:ind w:firstLineChars="50" w:firstLine="105"/>
              <w:rPr>
                <w:rFonts w:ascii="宋体" w:hAnsi="宋体"/>
                <w:szCs w:val="21"/>
              </w:rPr>
            </w:pPr>
            <w:r>
              <w:rPr>
                <w:rFonts w:ascii="宋体" w:hAnsi="宋体" w:hint="eastAsia"/>
                <w:szCs w:val="21"/>
              </w:rPr>
              <w:t>主要职责如下：</w:t>
            </w:r>
          </w:p>
          <w:p w:rsidR="00F44E15" w:rsidRDefault="00D26C94">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w:t>
            </w:r>
            <w:r w:rsidR="004C4AC2">
              <w:rPr>
                <w:rFonts w:ascii="宋体" w:hAnsi="宋体" w:cs="Arial" w:hint="eastAsia"/>
                <w:szCs w:val="21"/>
              </w:rPr>
              <w:t>系统集成</w:t>
            </w:r>
            <w:r>
              <w:rPr>
                <w:rFonts w:ascii="宋体" w:hAnsi="宋体" w:cs="Arial" w:hint="eastAsia"/>
                <w:szCs w:val="21"/>
              </w:rPr>
              <w:t>产品的技术支持，对</w:t>
            </w:r>
            <w:r w:rsidR="004C4AC2">
              <w:rPr>
                <w:rFonts w:ascii="宋体" w:hAnsi="宋体" w:cs="Arial" w:hint="eastAsia"/>
                <w:szCs w:val="21"/>
              </w:rPr>
              <w:t>施工</w:t>
            </w:r>
            <w:r>
              <w:rPr>
                <w:rFonts w:ascii="宋体" w:hAnsi="宋体" w:cs="Arial" w:hint="eastAsia"/>
                <w:szCs w:val="21"/>
              </w:rPr>
              <w:t>过程中的问题进行解决。</w:t>
            </w:r>
          </w:p>
          <w:p w:rsidR="00F44E15" w:rsidRDefault="00D26C94">
            <w:pPr>
              <w:spacing w:line="440" w:lineRule="exact"/>
              <w:ind w:firstLine="504"/>
              <w:rPr>
                <w:szCs w:val="21"/>
              </w:rPr>
            </w:pPr>
            <w:r>
              <w:rPr>
                <w:rFonts w:hint="eastAsia"/>
                <w:szCs w:val="21"/>
              </w:rPr>
              <w:t xml:space="preserve">b) </w:t>
            </w:r>
            <w:r>
              <w:rPr>
                <w:rFonts w:hint="eastAsia"/>
                <w:szCs w:val="21"/>
              </w:rPr>
              <w:t>负责公司</w:t>
            </w:r>
            <w:r w:rsidR="004C4AC2">
              <w:rPr>
                <w:rFonts w:hint="eastAsia"/>
                <w:szCs w:val="21"/>
              </w:rPr>
              <w:t>施工服务</w:t>
            </w:r>
            <w:r>
              <w:rPr>
                <w:rFonts w:hint="eastAsia"/>
                <w:szCs w:val="21"/>
              </w:rPr>
              <w:t>整个过程。</w:t>
            </w:r>
          </w:p>
          <w:p w:rsidR="00F44E15" w:rsidRDefault="00D26C94">
            <w:pPr>
              <w:spacing w:line="440" w:lineRule="exact"/>
              <w:ind w:firstLine="504"/>
              <w:rPr>
                <w:szCs w:val="21"/>
              </w:rPr>
            </w:pPr>
            <w:r>
              <w:rPr>
                <w:rFonts w:hint="eastAsia"/>
                <w:szCs w:val="21"/>
              </w:rPr>
              <w:t xml:space="preserve">c) </w:t>
            </w:r>
            <w:r>
              <w:rPr>
                <w:rFonts w:hint="eastAsia"/>
                <w:szCs w:val="21"/>
              </w:rPr>
              <w:t>负责对系统集成质量问题处理时提供技术支持</w:t>
            </w:r>
          </w:p>
          <w:p w:rsidR="00F44E15" w:rsidRDefault="00D26C94">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rsidR="00F44E15" w:rsidRDefault="00D26C94">
            <w:pPr>
              <w:spacing w:line="440" w:lineRule="exact"/>
              <w:ind w:firstLine="504"/>
              <w:rPr>
                <w:szCs w:val="21"/>
              </w:rPr>
            </w:pPr>
            <w:r>
              <w:rPr>
                <w:rFonts w:hint="eastAsia"/>
                <w:szCs w:val="21"/>
              </w:rPr>
              <w:t>e)</w:t>
            </w:r>
            <w:r>
              <w:rPr>
                <w:rFonts w:hint="eastAsia"/>
                <w:szCs w:val="21"/>
              </w:rPr>
              <w:t>负责按照相应的技术规程和作业指导书要求进行集成实施；</w:t>
            </w:r>
          </w:p>
          <w:p w:rsidR="00F44E15" w:rsidRDefault="00D26C94">
            <w:pPr>
              <w:spacing w:line="440" w:lineRule="exact"/>
              <w:ind w:firstLine="504"/>
              <w:rPr>
                <w:szCs w:val="21"/>
              </w:rPr>
            </w:pPr>
            <w:r>
              <w:rPr>
                <w:rFonts w:hint="eastAsia"/>
                <w:szCs w:val="21"/>
              </w:rPr>
              <w:lastRenderedPageBreak/>
              <w:t>f)</w:t>
            </w:r>
            <w:r>
              <w:rPr>
                <w:rFonts w:hint="eastAsia"/>
                <w:szCs w:val="21"/>
              </w:rPr>
              <w:t>负责对系统集成过程中的质量实施控制</w:t>
            </w:r>
          </w:p>
          <w:p w:rsidR="00F44E15" w:rsidRDefault="00D26C94">
            <w:pPr>
              <w:spacing w:line="440" w:lineRule="exact"/>
              <w:ind w:firstLine="504"/>
              <w:rPr>
                <w:szCs w:val="21"/>
              </w:rPr>
            </w:pPr>
            <w:r>
              <w:rPr>
                <w:rFonts w:hint="eastAsia"/>
                <w:szCs w:val="21"/>
              </w:rPr>
              <w:t>......</w:t>
            </w:r>
          </w:p>
          <w:p w:rsidR="00F44E15" w:rsidRDefault="00D26C94">
            <w:pPr>
              <w:widowControl/>
              <w:jc w:val="left"/>
              <w:rPr>
                <w:rFonts w:ascii="宋体" w:hAnsi="宋体" w:cs="宋体"/>
                <w:szCs w:val="21"/>
              </w:rPr>
            </w:pPr>
            <w:r>
              <w:rPr>
                <w:rFonts w:ascii="宋体" w:hAnsi="宋体" w:cs="宋体" w:hint="eastAsia"/>
                <w:szCs w:val="21"/>
              </w:rPr>
              <w:t>部门职责清楚，描述符合部门实际情况。</w:t>
            </w:r>
            <w:r>
              <w:rPr>
                <w:rFonts w:ascii="宋体" w:hAnsi="宋体" w:hint="eastAsia"/>
                <w:szCs w:val="21"/>
              </w:rPr>
              <w:t>部门负责人熟悉本部门职责。</w:t>
            </w:r>
          </w:p>
        </w:tc>
        <w:tc>
          <w:tcPr>
            <w:tcW w:w="1585" w:type="dxa"/>
          </w:tcPr>
          <w:p w:rsidR="00F44E15" w:rsidRDefault="00F44E15"/>
        </w:tc>
      </w:tr>
      <w:tr w:rsidR="00F44E15">
        <w:trPr>
          <w:trHeight w:val="167"/>
        </w:trPr>
        <w:tc>
          <w:tcPr>
            <w:tcW w:w="2160" w:type="dxa"/>
            <w:vAlign w:val="center"/>
          </w:tcPr>
          <w:p w:rsidR="00F44E15" w:rsidRDefault="00D26C9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F44E15" w:rsidRDefault="00D26C94">
            <w:pPr>
              <w:spacing w:line="360" w:lineRule="auto"/>
              <w:rPr>
                <w:rFonts w:ascii="宋体" w:hAnsi="宋体" w:cs="宋体"/>
                <w:color w:val="000000"/>
                <w:szCs w:val="21"/>
              </w:rPr>
            </w:pPr>
            <w:r>
              <w:rPr>
                <w:rFonts w:ascii="宋体" w:hAnsi="宋体" w:cs="宋体" w:hint="eastAsia"/>
                <w:color w:val="000000"/>
                <w:szCs w:val="21"/>
              </w:rPr>
              <w:t>（含6.2.1/6.2.2）</w:t>
            </w:r>
          </w:p>
          <w:p w:rsidR="00F44E15" w:rsidRDefault="00F44E15">
            <w:pPr>
              <w:rPr>
                <w:rFonts w:ascii="宋体" w:hAnsi="宋体"/>
                <w:b/>
                <w:szCs w:val="21"/>
              </w:rPr>
            </w:pPr>
          </w:p>
        </w:tc>
        <w:tc>
          <w:tcPr>
            <w:tcW w:w="960" w:type="dxa"/>
          </w:tcPr>
          <w:p w:rsidR="00F44E15" w:rsidRDefault="00D26C94">
            <w:pPr>
              <w:rPr>
                <w:rFonts w:ascii="宋体" w:hAnsi="宋体" w:cs="新宋体"/>
                <w:szCs w:val="21"/>
              </w:rPr>
            </w:pPr>
            <w:r>
              <w:rPr>
                <w:rFonts w:ascii="宋体" w:hAnsi="宋体" w:cs="宋体" w:hint="eastAsia"/>
                <w:b/>
                <w:szCs w:val="21"/>
              </w:rPr>
              <w:t>6.2</w:t>
            </w:r>
          </w:p>
        </w:tc>
        <w:tc>
          <w:tcPr>
            <w:tcW w:w="10004" w:type="dxa"/>
          </w:tcPr>
          <w:p w:rsidR="00F44E15" w:rsidRDefault="00D26C94">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rsidR="00F44E15" w:rsidRPr="004C4AC2" w:rsidRDefault="00D26C94">
            <w:pPr>
              <w:spacing w:line="400" w:lineRule="atLeast"/>
              <w:ind w:firstLineChars="200" w:firstLine="420"/>
              <w:rPr>
                <w:rFonts w:ascii="宋体" w:hAnsi="宋体"/>
                <w:szCs w:val="21"/>
              </w:rPr>
            </w:pPr>
            <w:r w:rsidRPr="004C4AC2">
              <w:rPr>
                <w:rFonts w:ascii="宋体" w:hAnsi="宋体" w:hint="eastAsia"/>
                <w:szCs w:val="21"/>
              </w:rPr>
              <w:t>a、</w:t>
            </w:r>
            <w:r w:rsidR="004C4AC2" w:rsidRPr="004C4AC2">
              <w:rPr>
                <w:rFonts w:hint="eastAsia"/>
                <w:szCs w:val="21"/>
              </w:rPr>
              <w:t>工艺执行率</w:t>
            </w:r>
            <w:r w:rsidR="004C4AC2" w:rsidRPr="004C4AC2">
              <w:rPr>
                <w:rFonts w:hint="eastAsia"/>
                <w:szCs w:val="21"/>
              </w:rPr>
              <w:t>95%</w:t>
            </w:r>
            <w:r w:rsidR="004C4AC2" w:rsidRPr="004C4AC2">
              <w:rPr>
                <w:rFonts w:hint="eastAsia"/>
                <w:szCs w:val="21"/>
              </w:rPr>
              <w:t>以上</w:t>
            </w:r>
            <w:r w:rsidRPr="004C4AC2">
              <w:rPr>
                <w:rFonts w:ascii="宋体" w:hAnsi="宋体" w:hint="eastAsia"/>
                <w:szCs w:val="21"/>
              </w:rPr>
              <w:t>；</w:t>
            </w:r>
          </w:p>
          <w:p w:rsidR="00F44E15" w:rsidRPr="004C4AC2" w:rsidRDefault="00D26C94">
            <w:pPr>
              <w:spacing w:line="400" w:lineRule="atLeast"/>
              <w:ind w:firstLineChars="200" w:firstLine="420"/>
              <w:rPr>
                <w:rFonts w:hint="eastAsia"/>
                <w:szCs w:val="21"/>
              </w:rPr>
            </w:pPr>
            <w:r w:rsidRPr="004C4AC2">
              <w:rPr>
                <w:rFonts w:ascii="宋体" w:hAnsi="宋体" w:hint="eastAsia"/>
                <w:szCs w:val="21"/>
              </w:rPr>
              <w:t>b、</w:t>
            </w:r>
            <w:r w:rsidR="004C4AC2" w:rsidRPr="004C4AC2">
              <w:rPr>
                <w:rFonts w:hint="eastAsia"/>
                <w:szCs w:val="21"/>
              </w:rPr>
              <w:t>产品交付合格率</w:t>
            </w:r>
            <w:r w:rsidR="004C4AC2" w:rsidRPr="004C4AC2">
              <w:rPr>
                <w:rFonts w:hint="eastAsia"/>
                <w:szCs w:val="21"/>
              </w:rPr>
              <w:t>100%</w:t>
            </w:r>
          </w:p>
          <w:p w:rsidR="004C4AC2" w:rsidRPr="004C4AC2" w:rsidRDefault="004C4AC2" w:rsidP="004C4AC2">
            <w:pPr>
              <w:pStyle w:val="a0"/>
              <w:ind w:firstLineChars="200" w:firstLine="460"/>
              <w:rPr>
                <w:szCs w:val="21"/>
              </w:rPr>
            </w:pPr>
            <w:r w:rsidRPr="004C4AC2">
              <w:rPr>
                <w:rFonts w:hint="eastAsia"/>
                <w:szCs w:val="21"/>
              </w:rPr>
              <w:t>c</w:t>
            </w:r>
            <w:r w:rsidRPr="004C4AC2">
              <w:rPr>
                <w:rFonts w:hint="eastAsia"/>
                <w:szCs w:val="21"/>
              </w:rPr>
              <w:t>、不合格品处理率</w:t>
            </w:r>
            <w:r w:rsidRPr="004C4AC2">
              <w:rPr>
                <w:rFonts w:hint="eastAsia"/>
                <w:szCs w:val="21"/>
              </w:rPr>
              <w:t>100%</w:t>
            </w:r>
          </w:p>
          <w:p w:rsidR="00F44E15" w:rsidRDefault="00D26C94">
            <w:pPr>
              <w:spacing w:line="400" w:lineRule="atLeast"/>
              <w:ind w:firstLineChars="200" w:firstLine="420"/>
              <w:rPr>
                <w:rFonts w:ascii="宋体" w:hAnsi="宋体"/>
                <w:szCs w:val="21"/>
              </w:rPr>
            </w:pPr>
            <w:r w:rsidRPr="004C4AC2">
              <w:rPr>
                <w:rFonts w:ascii="宋体" w:hAnsi="宋体" w:hint="eastAsia"/>
                <w:szCs w:val="21"/>
              </w:rPr>
              <w:t>查2020年1-2020年6月《部门质量目标完成情况统</w:t>
            </w:r>
            <w:r>
              <w:rPr>
                <w:rFonts w:ascii="宋体" w:hAnsi="宋体" w:hint="eastAsia"/>
                <w:szCs w:val="21"/>
              </w:rPr>
              <w:t>计表》对部门目标进行考核，综合完成情况为：</w:t>
            </w:r>
          </w:p>
          <w:p w:rsidR="004C4AC2" w:rsidRPr="004C4AC2" w:rsidRDefault="004C4AC2" w:rsidP="004C4AC2">
            <w:pPr>
              <w:spacing w:line="400" w:lineRule="atLeast"/>
              <w:ind w:firstLineChars="200" w:firstLine="420"/>
              <w:rPr>
                <w:rFonts w:ascii="宋体" w:hAnsi="宋体"/>
                <w:szCs w:val="21"/>
              </w:rPr>
            </w:pPr>
            <w:r w:rsidRPr="004C4AC2">
              <w:rPr>
                <w:rFonts w:ascii="宋体" w:hAnsi="宋体" w:hint="eastAsia"/>
                <w:szCs w:val="21"/>
              </w:rPr>
              <w:t>a、</w:t>
            </w:r>
            <w:r w:rsidRPr="004C4AC2">
              <w:rPr>
                <w:rFonts w:hint="eastAsia"/>
                <w:szCs w:val="21"/>
              </w:rPr>
              <w:t>工艺执行率</w:t>
            </w:r>
            <w:r w:rsidRPr="004C4AC2">
              <w:rPr>
                <w:rFonts w:hint="eastAsia"/>
                <w:szCs w:val="21"/>
              </w:rPr>
              <w:t>9</w:t>
            </w:r>
            <w:r>
              <w:rPr>
                <w:rFonts w:hint="eastAsia"/>
                <w:szCs w:val="21"/>
              </w:rPr>
              <w:t>6</w:t>
            </w:r>
            <w:r w:rsidRPr="004C4AC2">
              <w:rPr>
                <w:rFonts w:hint="eastAsia"/>
                <w:szCs w:val="21"/>
              </w:rPr>
              <w:t>%</w:t>
            </w:r>
            <w:r w:rsidRPr="004C4AC2">
              <w:rPr>
                <w:rFonts w:ascii="宋体" w:hAnsi="宋体" w:hint="eastAsia"/>
                <w:szCs w:val="21"/>
              </w:rPr>
              <w:t>；</w:t>
            </w:r>
          </w:p>
          <w:p w:rsidR="004C4AC2" w:rsidRPr="004C4AC2" w:rsidRDefault="004C4AC2" w:rsidP="004C4AC2">
            <w:pPr>
              <w:spacing w:line="400" w:lineRule="atLeast"/>
              <w:ind w:firstLineChars="200" w:firstLine="420"/>
              <w:rPr>
                <w:rFonts w:hint="eastAsia"/>
                <w:szCs w:val="21"/>
              </w:rPr>
            </w:pPr>
            <w:r w:rsidRPr="004C4AC2">
              <w:rPr>
                <w:rFonts w:ascii="宋体" w:hAnsi="宋体" w:hint="eastAsia"/>
                <w:szCs w:val="21"/>
              </w:rPr>
              <w:t>b、</w:t>
            </w:r>
            <w:r w:rsidRPr="004C4AC2">
              <w:rPr>
                <w:rFonts w:hint="eastAsia"/>
                <w:szCs w:val="21"/>
              </w:rPr>
              <w:t>产品交付合格率</w:t>
            </w:r>
            <w:r w:rsidRPr="004C4AC2">
              <w:rPr>
                <w:rFonts w:hint="eastAsia"/>
                <w:szCs w:val="21"/>
              </w:rPr>
              <w:t>100%</w:t>
            </w:r>
          </w:p>
          <w:p w:rsidR="004C4AC2" w:rsidRPr="004C4AC2" w:rsidRDefault="004C4AC2" w:rsidP="004C4AC2">
            <w:pPr>
              <w:pStyle w:val="a0"/>
              <w:ind w:firstLineChars="200" w:firstLine="460"/>
              <w:rPr>
                <w:szCs w:val="21"/>
              </w:rPr>
            </w:pPr>
            <w:r w:rsidRPr="004C4AC2">
              <w:rPr>
                <w:rFonts w:hint="eastAsia"/>
                <w:szCs w:val="21"/>
              </w:rPr>
              <w:t>c</w:t>
            </w:r>
            <w:r w:rsidRPr="004C4AC2">
              <w:rPr>
                <w:rFonts w:hint="eastAsia"/>
                <w:szCs w:val="21"/>
              </w:rPr>
              <w:t>、不合格品处理率</w:t>
            </w:r>
            <w:r w:rsidRPr="004C4AC2">
              <w:rPr>
                <w:rFonts w:hint="eastAsia"/>
                <w:szCs w:val="21"/>
              </w:rPr>
              <w:t>100%</w:t>
            </w:r>
          </w:p>
          <w:p w:rsidR="00F44E15" w:rsidRDefault="00D26C94">
            <w:pPr>
              <w:spacing w:line="400" w:lineRule="exact"/>
              <w:rPr>
                <w:rFonts w:ascii="宋体" w:hAnsi="宋体" w:cs="宋体"/>
                <w:szCs w:val="21"/>
              </w:rPr>
            </w:pPr>
            <w:r>
              <w:rPr>
                <w:rFonts w:ascii="宋体" w:hAnsi="宋体" w:hint="eastAsia"/>
                <w:szCs w:val="21"/>
              </w:rPr>
              <w:t>质量目标缺乏指标实际完成的实证性资料，已跟负责人沟通。基本达到目标要求</w:t>
            </w:r>
          </w:p>
        </w:tc>
        <w:tc>
          <w:tcPr>
            <w:tcW w:w="1585" w:type="dxa"/>
          </w:tcPr>
          <w:p w:rsidR="00F44E15" w:rsidRDefault="00F44E15"/>
        </w:tc>
      </w:tr>
      <w:tr w:rsidR="00D11227">
        <w:trPr>
          <w:trHeight w:val="803"/>
        </w:trPr>
        <w:tc>
          <w:tcPr>
            <w:tcW w:w="2160" w:type="dxa"/>
          </w:tcPr>
          <w:p w:rsidR="00D11227" w:rsidRDefault="00D11227">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D11227" w:rsidRDefault="00D11227">
            <w:pPr>
              <w:rPr>
                <w:rFonts w:ascii="宋体" w:hAnsi="宋体" w:cs="新宋体"/>
                <w:szCs w:val="21"/>
              </w:rPr>
            </w:pPr>
            <w:r>
              <w:rPr>
                <w:rFonts w:ascii="宋体" w:hAnsi="宋体" w:cs="宋体" w:hint="eastAsia"/>
                <w:szCs w:val="21"/>
              </w:rPr>
              <w:t>Q</w:t>
            </w:r>
            <w:bookmarkStart w:id="1" w:name="_GoBack"/>
            <w:r>
              <w:rPr>
                <w:rFonts w:ascii="宋体" w:hAnsi="宋体" w:cs="宋体" w:hint="eastAsia"/>
                <w:szCs w:val="21"/>
              </w:rPr>
              <w:t>7.1.5</w:t>
            </w:r>
            <w:bookmarkEnd w:id="1"/>
          </w:p>
        </w:tc>
        <w:tc>
          <w:tcPr>
            <w:tcW w:w="10004" w:type="dxa"/>
          </w:tcPr>
          <w:p w:rsidR="00D11227" w:rsidRDefault="00D11227" w:rsidP="00D11227">
            <w:pPr>
              <w:spacing w:line="400" w:lineRule="atLeast"/>
              <w:ind w:firstLineChars="200" w:firstLine="420"/>
              <w:rPr>
                <w:rFonts w:ascii="宋体" w:hAnsi="宋体" w:cs="宋体" w:hint="eastAsia"/>
                <w:szCs w:val="21"/>
              </w:rPr>
            </w:pPr>
            <w:r>
              <w:rPr>
                <w:rFonts w:ascii="宋体" w:hAnsi="宋体" w:cs="宋体" w:hint="eastAsia"/>
                <w:szCs w:val="21"/>
              </w:rPr>
              <w:t>查，技术部均按策划的要求配置了相应的检测设备，主要为系统集成服务配置有万用表、测线仪等检测设备，能提供有效的校准或检定证书，</w:t>
            </w:r>
            <w:r>
              <w:rPr>
                <w:rFonts w:ascii="宋体" w:hAnsi="宋体" w:cs="宋体" w:hint="eastAsia"/>
                <w:szCs w:val="21"/>
              </w:rPr>
              <w:t>上次审核</w:t>
            </w:r>
            <w:r>
              <w:rPr>
                <w:rFonts w:ascii="宋体" w:hAnsi="宋体" w:cs="宋体" w:hint="eastAsia"/>
                <w:szCs w:val="21"/>
              </w:rPr>
              <w:t>问题得到改进。</w:t>
            </w:r>
          </w:p>
        </w:tc>
        <w:tc>
          <w:tcPr>
            <w:tcW w:w="1585" w:type="dxa"/>
          </w:tcPr>
          <w:p w:rsidR="00D11227" w:rsidRDefault="00D11227">
            <w:pPr>
              <w:rPr>
                <w:color w:val="000000" w:themeColor="text1"/>
              </w:rPr>
            </w:pPr>
          </w:p>
        </w:tc>
      </w:tr>
      <w:tr w:rsidR="00DF78EA">
        <w:trPr>
          <w:trHeight w:val="90"/>
        </w:trPr>
        <w:tc>
          <w:tcPr>
            <w:tcW w:w="2160" w:type="dxa"/>
          </w:tcPr>
          <w:p w:rsidR="00DF78EA" w:rsidRDefault="00DF78EA">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DF78EA" w:rsidRDefault="00DF78EA">
            <w:pPr>
              <w:rPr>
                <w:rFonts w:ascii="宋体" w:hAnsi="宋体" w:cs="新宋体"/>
                <w:szCs w:val="21"/>
              </w:rPr>
            </w:pPr>
            <w:r>
              <w:rPr>
                <w:rFonts w:ascii="宋体" w:hAnsi="宋体" w:cs="宋体" w:hint="eastAsia"/>
                <w:b/>
                <w:szCs w:val="21"/>
              </w:rPr>
              <w:t>8.1</w:t>
            </w:r>
          </w:p>
        </w:tc>
        <w:tc>
          <w:tcPr>
            <w:tcW w:w="10004" w:type="dxa"/>
          </w:tcPr>
          <w:p w:rsidR="00DF78EA" w:rsidRPr="00295DC6" w:rsidRDefault="00DF78EA" w:rsidP="00133FF4">
            <w:pPr>
              <w:rPr>
                <w:rFonts w:ascii="宋体" w:hAnsi="宋体" w:hint="eastAsia"/>
                <w:szCs w:val="21"/>
              </w:rPr>
            </w:pPr>
            <w:r>
              <w:rPr>
                <w:rFonts w:ascii="宋体" w:hAnsi="宋体" w:hint="eastAsia"/>
                <w:szCs w:val="21"/>
              </w:rPr>
              <w:t>公司主要产品：</w:t>
            </w:r>
            <w:r w:rsidRPr="00295DC6">
              <w:rPr>
                <w:rFonts w:ascii="宋体" w:hAnsi="宋体" w:hint="eastAsia"/>
                <w:color w:val="000000"/>
                <w:szCs w:val="21"/>
              </w:rPr>
              <w:t>计算机信息系统集成和安防工程相关服务</w:t>
            </w:r>
            <w:r w:rsidRPr="00295DC6">
              <w:rPr>
                <w:rFonts w:ascii="宋体" w:hAnsi="宋体" w:hint="eastAsia"/>
                <w:szCs w:val="21"/>
              </w:rPr>
              <w:t>。</w:t>
            </w:r>
          </w:p>
          <w:p w:rsidR="00DF78EA" w:rsidRDefault="00DF78EA" w:rsidP="00133FF4">
            <w:pPr>
              <w:tabs>
                <w:tab w:val="left" w:pos="5820"/>
              </w:tabs>
              <w:rPr>
                <w:rFonts w:ascii="宋体" w:hAnsi="宋体"/>
                <w:szCs w:val="21"/>
              </w:rPr>
            </w:pPr>
            <w:r>
              <w:rPr>
                <w:rFonts w:ascii="宋体" w:hAnsi="宋体" w:hint="eastAsia"/>
                <w:szCs w:val="21"/>
              </w:rPr>
              <w:t>公司产品执行标准：</w:t>
            </w:r>
            <w:r>
              <w:rPr>
                <w:rFonts w:ascii="宋体" w:hAnsi="宋体" w:cs="宋体" w:hint="eastAsia"/>
                <w:szCs w:val="21"/>
              </w:rPr>
              <w:t>《信息技术设备的安全》（GB4943-2001）、《建筑与建筑群综合布线系统工程设计规范及验收规范》（GB/T50311-2007）、GB50174-2008《电子信息系统机房设计规范》、GB/T 20273-2006《信息安全技术 数据库管理系统安全技术要求》</w:t>
            </w:r>
            <w:r>
              <w:rPr>
                <w:rFonts w:ascii="宋体" w:hAnsi="宋体" w:hint="eastAsia"/>
                <w:szCs w:val="21"/>
              </w:rPr>
              <w:t>等。</w:t>
            </w:r>
          </w:p>
          <w:p w:rsidR="00DF78EA" w:rsidRDefault="00DF78EA" w:rsidP="00133FF4">
            <w:pPr>
              <w:tabs>
                <w:tab w:val="left" w:pos="5820"/>
              </w:tabs>
              <w:rPr>
                <w:rFonts w:ascii="宋体" w:hAnsi="宋体"/>
                <w:szCs w:val="21"/>
              </w:rPr>
            </w:pPr>
            <w:r>
              <w:rPr>
                <w:rFonts w:ascii="宋体" w:hAnsi="宋体" w:hint="eastAsia"/>
                <w:szCs w:val="21"/>
              </w:rPr>
              <w:t>技术部负责产品实现和服务提供的策划，产品策划主要依据顾客的要求以及国家标准，策划输出的具体结果包括以下内容：</w:t>
            </w:r>
          </w:p>
          <w:p w:rsidR="00DF78EA" w:rsidRDefault="00DF78EA" w:rsidP="00133FF4">
            <w:pPr>
              <w:rPr>
                <w:rFonts w:ascii="宋体" w:hAnsi="宋体"/>
                <w:szCs w:val="21"/>
              </w:rPr>
            </w:pPr>
            <w:r>
              <w:rPr>
                <w:rFonts w:ascii="宋体" w:hAnsi="宋体" w:hint="eastAsia"/>
                <w:szCs w:val="21"/>
              </w:rPr>
              <w:t>a）确定产品和服务的要求；--产品标准、设计规范、服务规范等。</w:t>
            </w:r>
          </w:p>
          <w:p w:rsidR="00DF78EA" w:rsidRDefault="00DF78EA" w:rsidP="00133FF4">
            <w:pPr>
              <w:rPr>
                <w:rFonts w:ascii="宋体" w:hAnsi="宋体"/>
                <w:szCs w:val="21"/>
              </w:rPr>
            </w:pPr>
            <w:r>
              <w:rPr>
                <w:rFonts w:ascii="宋体" w:hAnsi="宋体" w:hint="eastAsia"/>
                <w:szCs w:val="21"/>
              </w:rPr>
              <w:t>b）建立过程准则以及产品和服务的接收准则；---检验标准、作业指导书</w:t>
            </w:r>
          </w:p>
          <w:p w:rsidR="00DF78EA" w:rsidRDefault="00DF78EA" w:rsidP="00133FF4">
            <w:pPr>
              <w:rPr>
                <w:rFonts w:ascii="宋体" w:hAnsi="宋体"/>
                <w:szCs w:val="21"/>
              </w:rPr>
            </w:pPr>
            <w:r>
              <w:rPr>
                <w:rFonts w:ascii="宋体" w:hAnsi="宋体" w:hint="eastAsia"/>
                <w:szCs w:val="21"/>
              </w:rPr>
              <w:t>c）确定符合产品和服务要求的资源；---流程图</w:t>
            </w:r>
          </w:p>
          <w:p w:rsidR="00DF78EA" w:rsidRDefault="00DF78EA" w:rsidP="00133FF4">
            <w:pPr>
              <w:rPr>
                <w:rFonts w:ascii="宋体" w:hAnsi="宋体"/>
                <w:szCs w:val="21"/>
              </w:rPr>
            </w:pPr>
            <w:r>
              <w:rPr>
                <w:rFonts w:ascii="宋体" w:hAnsi="宋体" w:hint="eastAsia"/>
                <w:szCs w:val="21"/>
              </w:rPr>
              <w:lastRenderedPageBreak/>
              <w:t>d）按照准则实施过程控制；---设计和服务过程监控</w:t>
            </w:r>
          </w:p>
          <w:p w:rsidR="00DF78EA" w:rsidRDefault="00DF78EA" w:rsidP="00133FF4">
            <w:pPr>
              <w:rPr>
                <w:rFonts w:ascii="宋体" w:hAnsi="宋体"/>
                <w:szCs w:val="21"/>
              </w:rPr>
            </w:pPr>
            <w:r>
              <w:rPr>
                <w:rFonts w:ascii="宋体" w:hAnsi="宋体" w:hint="eastAsia"/>
                <w:szCs w:val="21"/>
              </w:rPr>
              <w:t>e）保持、保留必要的文件和记录。---文件和质量记录</w:t>
            </w:r>
          </w:p>
          <w:p w:rsidR="00DF78EA" w:rsidRDefault="00DF78EA" w:rsidP="00133FF4">
            <w:pPr>
              <w:rPr>
                <w:rFonts w:ascii="宋体" w:hAnsi="宋体"/>
                <w:szCs w:val="21"/>
              </w:rPr>
            </w:pPr>
            <w:r>
              <w:rPr>
                <w:rFonts w:ascii="宋体" w:hAnsi="宋体" w:hint="eastAsia"/>
                <w:szCs w:val="21"/>
              </w:rPr>
              <w:t>---策划输出经过评审及跟进、必要的更改控制及批准等以适合组织的运行需要。</w:t>
            </w:r>
          </w:p>
          <w:p w:rsidR="00DF78EA" w:rsidRDefault="00DF78EA" w:rsidP="00133FF4">
            <w:pPr>
              <w:adjustRightInd w:val="0"/>
              <w:snapToGrid w:val="0"/>
              <w:spacing w:line="400" w:lineRule="exact"/>
              <w:rPr>
                <w:rFonts w:ascii="宋体" w:hAnsi="宋体"/>
                <w:szCs w:val="21"/>
              </w:rPr>
            </w:pPr>
            <w:r>
              <w:rPr>
                <w:rFonts w:ascii="宋体" w:hAnsi="宋体" w:hint="eastAsia"/>
                <w:szCs w:val="21"/>
              </w:rPr>
              <w:t>----需确认/特殊过程：</w:t>
            </w:r>
            <w:r w:rsidR="00DC7673">
              <w:rPr>
                <w:rFonts w:ascii="宋体" w:hAnsi="宋体" w:hint="eastAsia"/>
                <w:szCs w:val="22"/>
              </w:rPr>
              <w:t>线路敷设</w:t>
            </w:r>
          </w:p>
          <w:p w:rsidR="00DF78EA" w:rsidRDefault="00DF78EA" w:rsidP="00133FF4">
            <w:pPr>
              <w:adjustRightInd w:val="0"/>
              <w:snapToGrid w:val="0"/>
              <w:spacing w:line="400" w:lineRule="exact"/>
              <w:rPr>
                <w:rFonts w:ascii="宋体" w:hAnsi="宋体" w:hint="eastAsia"/>
                <w:szCs w:val="21"/>
              </w:rPr>
            </w:pPr>
            <w:r>
              <w:rPr>
                <w:rFonts w:ascii="宋体" w:hAnsi="宋体" w:hint="eastAsia"/>
                <w:szCs w:val="21"/>
              </w:rPr>
              <w:t>----外包过程：无</w:t>
            </w:r>
          </w:p>
          <w:p w:rsidR="00DF78EA" w:rsidRDefault="00DF78EA" w:rsidP="00133FF4">
            <w:pPr>
              <w:rPr>
                <w:rFonts w:ascii="宋体" w:hAnsi="宋体" w:cs="宋体" w:hint="eastAsia"/>
                <w:szCs w:val="21"/>
              </w:rPr>
            </w:pPr>
            <w:r>
              <w:rPr>
                <w:rFonts w:ascii="宋体" w:hAnsi="宋体" w:hint="eastAsia"/>
                <w:szCs w:val="21"/>
              </w:rPr>
              <w:t>----经确认：暂无策划的更改。</w:t>
            </w:r>
          </w:p>
        </w:tc>
        <w:tc>
          <w:tcPr>
            <w:tcW w:w="1585" w:type="dxa"/>
          </w:tcPr>
          <w:p w:rsidR="00DF78EA" w:rsidRDefault="00DF78EA"/>
        </w:tc>
      </w:tr>
      <w:tr w:rsidR="00DF78EA">
        <w:trPr>
          <w:trHeight w:val="90"/>
        </w:trPr>
        <w:tc>
          <w:tcPr>
            <w:tcW w:w="2160" w:type="dxa"/>
          </w:tcPr>
          <w:p w:rsidR="00DF78EA" w:rsidRDefault="00DF78EA" w:rsidP="00220327">
            <w:pPr>
              <w:rPr>
                <w:rFonts w:ascii="宋体" w:hAnsi="宋体"/>
                <w:szCs w:val="21"/>
              </w:rPr>
            </w:pPr>
            <w:r>
              <w:rPr>
                <w:rFonts w:ascii="宋体" w:hAnsi="宋体" w:hint="eastAsia"/>
                <w:szCs w:val="21"/>
              </w:rPr>
              <w:lastRenderedPageBreak/>
              <w:t>设计和开发</w:t>
            </w:r>
          </w:p>
        </w:tc>
        <w:tc>
          <w:tcPr>
            <w:tcW w:w="960" w:type="dxa"/>
          </w:tcPr>
          <w:p w:rsidR="00DF78EA" w:rsidRDefault="00DF78EA" w:rsidP="00220327">
            <w:pPr>
              <w:rPr>
                <w:rFonts w:ascii="宋体" w:hAnsi="宋体"/>
                <w:szCs w:val="21"/>
              </w:rPr>
            </w:pPr>
            <w:r>
              <w:rPr>
                <w:rFonts w:ascii="宋体" w:hAnsi="宋体" w:hint="eastAsia"/>
                <w:szCs w:val="21"/>
              </w:rPr>
              <w:t xml:space="preserve">Q8.3 </w:t>
            </w:r>
          </w:p>
        </w:tc>
        <w:tc>
          <w:tcPr>
            <w:tcW w:w="10004" w:type="dxa"/>
          </w:tcPr>
          <w:p w:rsidR="00220327" w:rsidRPr="00144C4E" w:rsidRDefault="00220327" w:rsidP="00220327">
            <w:pPr>
              <w:ind w:firstLineChars="200" w:firstLine="420"/>
              <w:rPr>
                <w:rFonts w:ascii="宋体" w:hAnsi="宋体" w:hint="eastAsia"/>
                <w:szCs w:val="21"/>
              </w:rPr>
            </w:pPr>
            <w:r w:rsidRPr="00144C4E">
              <w:rPr>
                <w:rFonts w:ascii="宋体" w:hAnsi="宋体" w:hint="eastAsia"/>
                <w:szCs w:val="21"/>
              </w:rPr>
              <w:t>查，公司编制了《设计开发控制程序》对设计和开发规定了流程要求及控制要求。</w:t>
            </w:r>
          </w:p>
          <w:p w:rsidR="00DF78EA" w:rsidRDefault="00220327" w:rsidP="00220327">
            <w:pPr>
              <w:spacing w:line="276" w:lineRule="auto"/>
              <w:rPr>
                <w:rFonts w:ascii="宋体" w:hAnsi="宋体"/>
                <w:szCs w:val="21"/>
              </w:rPr>
            </w:pPr>
            <w:r w:rsidRPr="00144C4E">
              <w:rPr>
                <w:rFonts w:ascii="宋体" w:hAnsi="宋体" w:hint="eastAsia"/>
                <w:szCs w:val="21"/>
              </w:rPr>
              <w:t>查，</w:t>
            </w:r>
            <w:r>
              <w:rPr>
                <w:rFonts w:ascii="宋体" w:hAnsi="宋体" w:hint="eastAsia"/>
                <w:szCs w:val="21"/>
              </w:rPr>
              <w:t>集成项目都为成熟项目，未开发新项目，</w:t>
            </w:r>
            <w:r w:rsidRPr="00144C4E">
              <w:rPr>
                <w:rFonts w:ascii="宋体" w:hAnsi="宋体" w:hint="eastAsia"/>
                <w:szCs w:val="21"/>
              </w:rPr>
              <w:t>公司近期</w:t>
            </w:r>
            <w:r>
              <w:rPr>
                <w:rFonts w:ascii="宋体" w:hAnsi="宋体" w:hint="eastAsia"/>
                <w:szCs w:val="21"/>
              </w:rPr>
              <w:t>无</w:t>
            </w:r>
            <w:r w:rsidRPr="00144C4E">
              <w:rPr>
                <w:rFonts w:ascii="宋体" w:hAnsi="宋体" w:hint="eastAsia"/>
                <w:szCs w:val="21"/>
              </w:rPr>
              <w:t>设计</w:t>
            </w:r>
            <w:r>
              <w:rPr>
                <w:rFonts w:ascii="宋体" w:hAnsi="宋体" w:hint="eastAsia"/>
                <w:szCs w:val="21"/>
              </w:rPr>
              <w:t>开发</w:t>
            </w:r>
            <w:r w:rsidRPr="00144C4E">
              <w:rPr>
                <w:rFonts w:ascii="宋体" w:hAnsi="宋体" w:hint="eastAsia"/>
                <w:szCs w:val="21"/>
              </w:rPr>
              <w:t>项目</w:t>
            </w:r>
            <w:r>
              <w:rPr>
                <w:rFonts w:ascii="宋体" w:hAnsi="宋体" w:hint="eastAsia"/>
                <w:szCs w:val="21"/>
              </w:rPr>
              <w:t>，下次审核关注</w:t>
            </w:r>
            <w:r w:rsidRPr="00144C4E">
              <w:rPr>
                <w:rFonts w:ascii="宋体" w:hAnsi="宋体" w:hint="eastAsia"/>
                <w:szCs w:val="21"/>
              </w:rPr>
              <w:t>。</w:t>
            </w:r>
          </w:p>
        </w:tc>
        <w:tc>
          <w:tcPr>
            <w:tcW w:w="1585" w:type="dxa"/>
          </w:tcPr>
          <w:p w:rsidR="00DF78EA" w:rsidRDefault="00DF78EA"/>
        </w:tc>
      </w:tr>
      <w:tr w:rsidR="00625F95">
        <w:trPr>
          <w:trHeight w:val="560"/>
        </w:trPr>
        <w:tc>
          <w:tcPr>
            <w:tcW w:w="2160" w:type="dxa"/>
          </w:tcPr>
          <w:p w:rsidR="00625F95" w:rsidRDefault="00625F95">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rsidR="00625F95" w:rsidRDefault="00625F95">
            <w:pPr>
              <w:adjustRightInd w:val="0"/>
              <w:snapToGrid w:val="0"/>
              <w:jc w:val="center"/>
              <w:rPr>
                <w:rFonts w:ascii="宋体" w:hAnsi="宋体" w:cs="宋体"/>
                <w:szCs w:val="21"/>
              </w:rPr>
            </w:pPr>
            <w:r>
              <w:rPr>
                <w:rFonts w:ascii="宋体" w:hAnsi="宋体" w:cs="宋体" w:hint="eastAsia"/>
                <w:szCs w:val="21"/>
              </w:rPr>
              <w:t>8.6</w:t>
            </w:r>
          </w:p>
        </w:tc>
        <w:tc>
          <w:tcPr>
            <w:tcW w:w="10004" w:type="dxa"/>
          </w:tcPr>
          <w:p w:rsidR="00625F95" w:rsidRDefault="00625F95" w:rsidP="00133FF4">
            <w:pPr>
              <w:spacing w:line="400" w:lineRule="exact"/>
              <w:rPr>
                <w:rFonts w:hint="eastAsia"/>
                <w:szCs w:val="21"/>
              </w:rPr>
            </w:pPr>
            <w:r>
              <w:rPr>
                <w:rFonts w:hint="eastAsia"/>
                <w:szCs w:val="21"/>
              </w:rPr>
              <w:t>公司编制了</w:t>
            </w:r>
            <w:r>
              <w:rPr>
                <w:rFonts w:ascii="宋体" w:hAnsi="宋体" w:cs="Arial" w:hint="eastAsia"/>
                <w:szCs w:val="21"/>
              </w:rPr>
              <w:t>《进料检验规范》、《过程质量控制标准》、《竣工交付验收办法》</w:t>
            </w:r>
            <w:r>
              <w:rPr>
                <w:rFonts w:hint="eastAsia"/>
                <w:szCs w:val="21"/>
              </w:rPr>
              <w:t>文件对采购、施工过程、验收的检验项目、方法、检验依据做出</w:t>
            </w:r>
            <w:r>
              <w:rPr>
                <w:rFonts w:hint="eastAsia"/>
                <w:szCs w:val="21"/>
              </w:rPr>
              <w:t xml:space="preserve"> </w:t>
            </w:r>
            <w:r>
              <w:rPr>
                <w:rFonts w:hint="eastAsia"/>
                <w:szCs w:val="21"/>
              </w:rPr>
              <w:t>了规定。</w:t>
            </w:r>
          </w:p>
          <w:p w:rsidR="00625F95" w:rsidRDefault="00625F95" w:rsidP="00625F95">
            <w:pPr>
              <w:spacing w:line="360" w:lineRule="auto"/>
              <w:ind w:rightChars="34" w:right="71"/>
              <w:jc w:val="left"/>
              <w:rPr>
                <w:rFonts w:ascii="宋体" w:hAnsi="宋体" w:cs="宋体" w:hint="eastAsia"/>
                <w:szCs w:val="21"/>
              </w:rPr>
            </w:pPr>
            <w:r>
              <w:rPr>
                <w:rFonts w:ascii="宋体" w:hAnsi="宋体" w:cs="宋体" w:hint="eastAsia"/>
                <w:kern w:val="0"/>
                <w:szCs w:val="21"/>
              </w:rPr>
              <w:t>抽</w:t>
            </w:r>
            <w:r>
              <w:rPr>
                <w:rFonts w:ascii="宋体" w:hAnsi="宋体" w:cs="宋体" w:hint="eastAsia"/>
                <w:szCs w:val="21"/>
              </w:rPr>
              <w:t>查验证记录，查《入库单》</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抽查：</w:t>
            </w:r>
            <w:r>
              <w:rPr>
                <w:rFonts w:ascii="宋体" w:hAnsi="宋体" w:cs="宋体" w:hint="eastAsia"/>
                <w:kern w:val="0"/>
                <w:szCs w:val="21"/>
              </w:rPr>
              <w:t>检验</w:t>
            </w:r>
            <w:r>
              <w:rPr>
                <w:rFonts w:ascii="宋体" w:hAnsi="宋体" w:cs="宋体" w:hint="eastAsia"/>
                <w:kern w:val="0"/>
                <w:szCs w:val="21"/>
              </w:rPr>
              <w:t>日期：20</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5</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产品名称：屏蔽电缆、网络交换机、无线路由器</w:t>
            </w:r>
            <w:r>
              <w:rPr>
                <w:rFonts w:ascii="宋体" w:hAnsi="宋体" w:cs="宋体" w:hint="eastAsia"/>
                <w:kern w:val="0"/>
                <w:szCs w:val="21"/>
              </w:rPr>
              <w:t>、摄像头</w:t>
            </w:r>
            <w:r>
              <w:rPr>
                <w:rFonts w:ascii="宋体" w:hAnsi="宋体" w:cs="宋体" w:hint="eastAsia"/>
                <w:szCs w:val="21"/>
              </w:rPr>
              <w:t>等</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 xml:space="preserve">检验项目 ：名称/外观/规格/型号、供方资格、数量与订单/进货单相符、检验报告或质量证明文件 。      </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 xml:space="preserve">结论：合格，入库      </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检验人：陈亚</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抽查：</w:t>
            </w:r>
            <w:r>
              <w:rPr>
                <w:rFonts w:ascii="宋体" w:hAnsi="宋体" w:cs="宋体" w:hint="eastAsia"/>
                <w:kern w:val="0"/>
                <w:szCs w:val="21"/>
              </w:rPr>
              <w:t>检验</w:t>
            </w:r>
            <w:r>
              <w:rPr>
                <w:rFonts w:ascii="宋体" w:hAnsi="宋体" w:cs="宋体" w:hint="eastAsia"/>
                <w:kern w:val="0"/>
                <w:szCs w:val="21"/>
              </w:rPr>
              <w:t>日期：20</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w:t>
            </w:r>
            <w:r>
              <w:rPr>
                <w:rFonts w:ascii="宋体" w:hAnsi="宋体" w:cs="宋体" w:hint="eastAsia"/>
                <w:kern w:val="0"/>
                <w:szCs w:val="21"/>
              </w:rPr>
              <w:t>24</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产品名称：机柜、电源线、硬盘、音响、水晶头、配电柜</w:t>
            </w:r>
            <w:r>
              <w:rPr>
                <w:rFonts w:ascii="宋体" w:hAnsi="宋体" w:cs="宋体" w:hint="eastAsia"/>
                <w:kern w:val="0"/>
                <w:szCs w:val="21"/>
              </w:rPr>
              <w:t>、显示屏</w:t>
            </w:r>
            <w:r>
              <w:rPr>
                <w:rFonts w:ascii="宋体" w:hAnsi="宋体" w:cs="宋体" w:hint="eastAsia"/>
                <w:kern w:val="0"/>
                <w:szCs w:val="21"/>
              </w:rPr>
              <w:t xml:space="preserve">等  </w:t>
            </w:r>
            <w:r>
              <w:rPr>
                <w:rFonts w:ascii="宋体" w:hAnsi="宋体" w:hint="eastAsia"/>
                <w:szCs w:val="21"/>
              </w:rPr>
              <w:t xml:space="preserve">   </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 xml:space="preserve">检验项目 ：名称/外观/规格/型号、数量与订单/进货单相符等。     </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 xml:space="preserve">结论：合格，入库      </w:t>
            </w:r>
          </w:p>
          <w:p w:rsidR="00625F95" w:rsidRDefault="00625F95" w:rsidP="00133FF4">
            <w:pPr>
              <w:widowControl/>
              <w:spacing w:line="360" w:lineRule="auto"/>
              <w:jc w:val="left"/>
              <w:rPr>
                <w:rFonts w:ascii="宋体" w:hAnsi="宋体" w:cs="宋体" w:hint="eastAsia"/>
                <w:kern w:val="0"/>
                <w:szCs w:val="21"/>
              </w:rPr>
            </w:pPr>
            <w:r>
              <w:rPr>
                <w:rFonts w:ascii="宋体" w:hAnsi="宋体" w:cs="宋体" w:hint="eastAsia"/>
                <w:kern w:val="0"/>
                <w:szCs w:val="21"/>
              </w:rPr>
              <w:t>检验人：陈亚</w:t>
            </w:r>
          </w:p>
          <w:p w:rsidR="00625F95" w:rsidRDefault="00625F95" w:rsidP="00133FF4">
            <w:pPr>
              <w:widowControl/>
              <w:spacing w:line="400" w:lineRule="exact"/>
              <w:rPr>
                <w:rFonts w:hint="eastAsia"/>
                <w:szCs w:val="21"/>
              </w:rPr>
            </w:pPr>
          </w:p>
          <w:p w:rsidR="00625F95" w:rsidRDefault="00625F95" w:rsidP="00133FF4">
            <w:pPr>
              <w:widowControl/>
              <w:spacing w:line="400" w:lineRule="exact"/>
              <w:rPr>
                <w:rFonts w:hint="eastAsia"/>
                <w:szCs w:val="21"/>
              </w:rPr>
            </w:pPr>
            <w:r>
              <w:rPr>
                <w:rFonts w:hint="eastAsia"/>
                <w:szCs w:val="21"/>
              </w:rPr>
              <w:t>系统集成过程检验：</w:t>
            </w:r>
          </w:p>
          <w:p w:rsidR="00625F95" w:rsidRDefault="00625F95" w:rsidP="00625F95">
            <w:pPr>
              <w:spacing w:beforeLines="50" w:line="400" w:lineRule="exact"/>
              <w:rPr>
                <w:rFonts w:hint="eastAsia"/>
                <w:szCs w:val="21"/>
              </w:rPr>
            </w:pPr>
            <w:r>
              <w:rPr>
                <w:rFonts w:hint="eastAsia"/>
                <w:szCs w:val="21"/>
              </w:rPr>
              <w:t>抽：</w:t>
            </w:r>
            <w:r>
              <w:rPr>
                <w:rFonts w:hint="eastAsia"/>
                <w:szCs w:val="21"/>
              </w:rPr>
              <w:t>线路敷设</w:t>
            </w:r>
            <w:r>
              <w:rPr>
                <w:rFonts w:hint="eastAsia"/>
                <w:szCs w:val="21"/>
              </w:rPr>
              <w:t>检查记录表</w:t>
            </w:r>
          </w:p>
          <w:p w:rsidR="00625F95" w:rsidRDefault="00625F95" w:rsidP="00625F95">
            <w:pPr>
              <w:spacing w:beforeLines="50" w:line="400" w:lineRule="exact"/>
              <w:rPr>
                <w:rFonts w:hint="eastAsia"/>
                <w:szCs w:val="21"/>
              </w:rPr>
            </w:pPr>
            <w:r>
              <w:rPr>
                <w:rFonts w:hint="eastAsia"/>
                <w:szCs w:val="21"/>
              </w:rPr>
              <w:t>内容主要有：施工方案、材料合格报告、施工规范、安装情况等；</w:t>
            </w:r>
          </w:p>
          <w:p w:rsidR="00625F95" w:rsidRDefault="00625F95" w:rsidP="00625F95">
            <w:pPr>
              <w:spacing w:beforeLines="50" w:line="400" w:lineRule="exact"/>
              <w:rPr>
                <w:rFonts w:hint="eastAsia"/>
                <w:szCs w:val="21"/>
              </w:rPr>
            </w:pPr>
            <w:r>
              <w:rPr>
                <w:rFonts w:hint="eastAsia"/>
                <w:szCs w:val="21"/>
              </w:rPr>
              <w:t>结果：符合技术要求，</w:t>
            </w:r>
          </w:p>
          <w:p w:rsidR="00625F95" w:rsidRDefault="00625F95" w:rsidP="00625F95">
            <w:pPr>
              <w:spacing w:beforeLines="50" w:line="400" w:lineRule="exact"/>
              <w:rPr>
                <w:rFonts w:hint="eastAsia"/>
                <w:szCs w:val="21"/>
              </w:rPr>
            </w:pPr>
            <w:r>
              <w:rPr>
                <w:rFonts w:hint="eastAsia"/>
                <w:szCs w:val="21"/>
              </w:rPr>
              <w:t>检查人：陈亚</w:t>
            </w:r>
            <w:r>
              <w:rPr>
                <w:rFonts w:hint="eastAsia"/>
                <w:szCs w:val="21"/>
              </w:rPr>
              <w:t xml:space="preserve">    20</w:t>
            </w:r>
            <w:r w:rsidR="007609D3">
              <w:rPr>
                <w:rFonts w:hint="eastAsia"/>
                <w:szCs w:val="21"/>
              </w:rPr>
              <w:t>20</w:t>
            </w:r>
            <w:r>
              <w:rPr>
                <w:rFonts w:hint="eastAsia"/>
                <w:szCs w:val="21"/>
              </w:rPr>
              <w:t xml:space="preserve">. </w:t>
            </w:r>
            <w:r w:rsidR="007609D3">
              <w:rPr>
                <w:rFonts w:hint="eastAsia"/>
                <w:szCs w:val="21"/>
              </w:rPr>
              <w:t>4</w:t>
            </w:r>
            <w:r>
              <w:rPr>
                <w:rFonts w:hint="eastAsia"/>
                <w:szCs w:val="21"/>
              </w:rPr>
              <w:t>.</w:t>
            </w:r>
            <w:r w:rsidR="007609D3">
              <w:rPr>
                <w:rFonts w:hint="eastAsia"/>
                <w:szCs w:val="21"/>
              </w:rPr>
              <w:t>22</w:t>
            </w:r>
          </w:p>
          <w:p w:rsidR="00625F95" w:rsidRDefault="00625F95" w:rsidP="00625F95">
            <w:pPr>
              <w:spacing w:beforeLines="50" w:line="400" w:lineRule="exact"/>
              <w:rPr>
                <w:rFonts w:hint="eastAsia"/>
                <w:szCs w:val="21"/>
              </w:rPr>
            </w:pPr>
          </w:p>
          <w:p w:rsidR="00625F95" w:rsidRDefault="00625F95" w:rsidP="00625F95">
            <w:pPr>
              <w:spacing w:beforeLines="50" w:line="400" w:lineRule="exact"/>
              <w:rPr>
                <w:rFonts w:hint="eastAsia"/>
                <w:szCs w:val="21"/>
              </w:rPr>
            </w:pPr>
            <w:r>
              <w:rPr>
                <w:rFonts w:hint="eastAsia"/>
                <w:szCs w:val="21"/>
              </w:rPr>
              <w:t>查施工日志：</w:t>
            </w:r>
          </w:p>
          <w:p w:rsidR="00625F95" w:rsidRDefault="00625F95" w:rsidP="00625F95">
            <w:pPr>
              <w:spacing w:beforeLines="50" w:line="400" w:lineRule="exact"/>
              <w:rPr>
                <w:rFonts w:hint="eastAsia"/>
                <w:szCs w:val="21"/>
              </w:rPr>
            </w:pPr>
            <w:r>
              <w:rPr>
                <w:rFonts w:hint="eastAsia"/>
                <w:szCs w:val="21"/>
              </w:rPr>
              <w:t>时间：</w:t>
            </w:r>
            <w:r>
              <w:rPr>
                <w:rFonts w:hint="eastAsia"/>
                <w:szCs w:val="21"/>
              </w:rPr>
              <w:t>20</w:t>
            </w:r>
            <w:r w:rsidR="007609D3">
              <w:rPr>
                <w:rFonts w:hint="eastAsia"/>
                <w:szCs w:val="21"/>
              </w:rPr>
              <w:t>20</w:t>
            </w:r>
            <w:r>
              <w:rPr>
                <w:rFonts w:hint="eastAsia"/>
                <w:szCs w:val="21"/>
              </w:rPr>
              <w:t>年</w:t>
            </w:r>
            <w:r w:rsidR="007609D3">
              <w:rPr>
                <w:rFonts w:hint="eastAsia"/>
                <w:szCs w:val="21"/>
              </w:rPr>
              <w:t>6</w:t>
            </w:r>
            <w:r>
              <w:rPr>
                <w:rFonts w:hint="eastAsia"/>
                <w:szCs w:val="21"/>
              </w:rPr>
              <w:t>月</w:t>
            </w:r>
            <w:r>
              <w:rPr>
                <w:rFonts w:hint="eastAsia"/>
                <w:szCs w:val="21"/>
              </w:rPr>
              <w:t>16</w:t>
            </w:r>
            <w:r>
              <w:rPr>
                <w:rFonts w:hint="eastAsia"/>
                <w:szCs w:val="21"/>
              </w:rPr>
              <w:t>日，</w:t>
            </w:r>
          </w:p>
          <w:p w:rsidR="00625F95" w:rsidRDefault="00625F95" w:rsidP="00625F95">
            <w:pPr>
              <w:spacing w:beforeLines="50" w:line="400" w:lineRule="exact"/>
              <w:rPr>
                <w:rFonts w:hint="eastAsia"/>
                <w:szCs w:val="21"/>
              </w:rPr>
            </w:pPr>
            <w:r>
              <w:rPr>
                <w:rFonts w:hint="eastAsia"/>
                <w:szCs w:val="21"/>
              </w:rPr>
              <w:t>施工内容：过道监控及网络布线；</w:t>
            </w:r>
          </w:p>
          <w:p w:rsidR="00625F95" w:rsidRDefault="00625F95" w:rsidP="00625F95">
            <w:pPr>
              <w:spacing w:beforeLines="50" w:line="400" w:lineRule="exact"/>
              <w:rPr>
                <w:rFonts w:hint="eastAsia"/>
                <w:szCs w:val="21"/>
              </w:rPr>
            </w:pPr>
            <w:r>
              <w:rPr>
                <w:rFonts w:hint="eastAsia"/>
                <w:szCs w:val="21"/>
              </w:rPr>
              <w:t>存在问题：无。</w:t>
            </w:r>
          </w:p>
          <w:p w:rsidR="00625F95" w:rsidRDefault="00625F95" w:rsidP="00625F95">
            <w:pPr>
              <w:spacing w:beforeLines="50" w:line="400" w:lineRule="exact"/>
              <w:rPr>
                <w:rFonts w:hint="eastAsia"/>
                <w:szCs w:val="21"/>
              </w:rPr>
            </w:pPr>
            <w:r>
              <w:rPr>
                <w:rFonts w:hint="eastAsia"/>
                <w:szCs w:val="21"/>
              </w:rPr>
              <w:t>操作工：</w:t>
            </w:r>
            <w:r w:rsidR="007609D3">
              <w:rPr>
                <w:rFonts w:hint="eastAsia"/>
                <w:szCs w:val="21"/>
              </w:rPr>
              <w:t>廖代松</w:t>
            </w:r>
          </w:p>
          <w:p w:rsidR="00625F95" w:rsidRDefault="00625F95" w:rsidP="00625F95">
            <w:pPr>
              <w:spacing w:beforeLines="50" w:line="400" w:lineRule="exact"/>
              <w:rPr>
                <w:rFonts w:hint="eastAsia"/>
                <w:szCs w:val="21"/>
              </w:rPr>
            </w:pPr>
          </w:p>
          <w:p w:rsidR="00625F95" w:rsidRDefault="00625F95" w:rsidP="00625F95">
            <w:pPr>
              <w:spacing w:beforeLines="50" w:line="400" w:lineRule="exact"/>
              <w:rPr>
                <w:rFonts w:hint="eastAsia"/>
                <w:szCs w:val="21"/>
              </w:rPr>
            </w:pPr>
            <w:r>
              <w:rPr>
                <w:rFonts w:hint="eastAsia"/>
                <w:szCs w:val="21"/>
              </w:rPr>
              <w:t>查技术交底：</w:t>
            </w:r>
          </w:p>
          <w:p w:rsidR="00625F95" w:rsidRDefault="00625F95" w:rsidP="00625F95">
            <w:pPr>
              <w:spacing w:beforeLines="50" w:line="400" w:lineRule="exact"/>
              <w:rPr>
                <w:rFonts w:hint="eastAsia"/>
                <w:szCs w:val="21"/>
              </w:rPr>
            </w:pPr>
            <w:r>
              <w:rPr>
                <w:rFonts w:hint="eastAsia"/>
                <w:szCs w:val="21"/>
              </w:rPr>
              <w:t>时间：</w:t>
            </w:r>
            <w:r>
              <w:rPr>
                <w:rFonts w:hint="eastAsia"/>
                <w:szCs w:val="21"/>
              </w:rPr>
              <w:t>20</w:t>
            </w:r>
            <w:r w:rsidR="007609D3">
              <w:rPr>
                <w:rFonts w:hint="eastAsia"/>
                <w:szCs w:val="21"/>
              </w:rPr>
              <w:t>20</w:t>
            </w:r>
            <w:r>
              <w:rPr>
                <w:rFonts w:hint="eastAsia"/>
                <w:szCs w:val="21"/>
              </w:rPr>
              <w:t>年</w:t>
            </w:r>
            <w:r w:rsidR="007609D3">
              <w:rPr>
                <w:rFonts w:hint="eastAsia"/>
                <w:szCs w:val="21"/>
              </w:rPr>
              <w:t>6</w:t>
            </w:r>
            <w:r>
              <w:rPr>
                <w:rFonts w:hint="eastAsia"/>
                <w:szCs w:val="21"/>
              </w:rPr>
              <w:t>月</w:t>
            </w:r>
            <w:r w:rsidR="007609D3">
              <w:rPr>
                <w:rFonts w:hint="eastAsia"/>
                <w:szCs w:val="21"/>
              </w:rPr>
              <w:t>6</w:t>
            </w:r>
            <w:r>
              <w:rPr>
                <w:rFonts w:hint="eastAsia"/>
                <w:szCs w:val="21"/>
              </w:rPr>
              <w:t>日，</w:t>
            </w:r>
          </w:p>
          <w:p w:rsidR="00625F95" w:rsidRDefault="00625F95" w:rsidP="00625F95">
            <w:pPr>
              <w:spacing w:beforeLines="50" w:line="400" w:lineRule="exact"/>
              <w:rPr>
                <w:rFonts w:hint="eastAsia"/>
                <w:szCs w:val="21"/>
              </w:rPr>
            </w:pPr>
            <w:r>
              <w:rPr>
                <w:rFonts w:hint="eastAsia"/>
                <w:szCs w:val="21"/>
              </w:rPr>
              <w:t>交底内容：操作要点及技术措施</w:t>
            </w:r>
          </w:p>
          <w:p w:rsidR="00625F95" w:rsidRDefault="00625F95" w:rsidP="00625F95">
            <w:pPr>
              <w:spacing w:beforeLines="50" w:line="400" w:lineRule="exact"/>
              <w:rPr>
                <w:rFonts w:hint="eastAsia"/>
                <w:szCs w:val="21"/>
              </w:rPr>
            </w:pPr>
            <w:r>
              <w:rPr>
                <w:rFonts w:hint="eastAsia"/>
                <w:szCs w:val="21"/>
              </w:rPr>
              <w:lastRenderedPageBreak/>
              <w:t>交底人：陈亚</w:t>
            </w:r>
          </w:p>
          <w:p w:rsidR="00625F95" w:rsidRDefault="00625F95" w:rsidP="00625F95">
            <w:pPr>
              <w:spacing w:beforeLines="50" w:line="400" w:lineRule="exact"/>
              <w:rPr>
                <w:rFonts w:hint="eastAsia"/>
                <w:szCs w:val="21"/>
              </w:rPr>
            </w:pPr>
            <w:r>
              <w:rPr>
                <w:rFonts w:hint="eastAsia"/>
                <w:szCs w:val="21"/>
              </w:rPr>
              <w:t>交底接收人：</w:t>
            </w:r>
            <w:r w:rsidR="007609D3">
              <w:rPr>
                <w:rFonts w:hint="eastAsia"/>
                <w:szCs w:val="21"/>
              </w:rPr>
              <w:t>邹品元</w:t>
            </w:r>
          </w:p>
          <w:p w:rsidR="00625F95" w:rsidRDefault="00625F95" w:rsidP="00133FF4">
            <w:pPr>
              <w:spacing w:line="400" w:lineRule="exact"/>
              <w:rPr>
                <w:rFonts w:hint="eastAsia"/>
                <w:color w:val="000000"/>
                <w:szCs w:val="21"/>
              </w:rPr>
            </w:pPr>
          </w:p>
          <w:p w:rsidR="00625F95" w:rsidRDefault="00625F95" w:rsidP="00133FF4">
            <w:pPr>
              <w:spacing w:line="400" w:lineRule="exact"/>
              <w:rPr>
                <w:rFonts w:hint="eastAsia"/>
                <w:color w:val="000000"/>
                <w:szCs w:val="21"/>
              </w:rPr>
            </w:pPr>
            <w:r>
              <w:rPr>
                <w:rFonts w:hint="eastAsia"/>
                <w:color w:val="000000"/>
                <w:szCs w:val="21"/>
              </w:rPr>
              <w:t>成品验收：依据方案和合同协议</w:t>
            </w:r>
          </w:p>
          <w:p w:rsidR="00625F95" w:rsidRDefault="00625F95" w:rsidP="00133FF4">
            <w:pPr>
              <w:spacing w:line="400" w:lineRule="exact"/>
              <w:rPr>
                <w:rFonts w:hint="eastAsia"/>
                <w:color w:val="000000"/>
                <w:szCs w:val="21"/>
              </w:rPr>
            </w:pPr>
            <w:r>
              <w:rPr>
                <w:rFonts w:hint="eastAsia"/>
                <w:color w:val="000000"/>
                <w:szCs w:val="21"/>
              </w:rPr>
              <w:t>1</w:t>
            </w:r>
            <w:r>
              <w:rPr>
                <w:rFonts w:hint="eastAsia"/>
                <w:color w:val="000000"/>
                <w:szCs w:val="21"/>
              </w:rPr>
              <w:t>、系统集成</w:t>
            </w:r>
            <w:r w:rsidR="001D5795">
              <w:rPr>
                <w:rFonts w:hint="eastAsia"/>
                <w:color w:val="000000"/>
                <w:szCs w:val="21"/>
              </w:rPr>
              <w:t>和安防工程</w:t>
            </w:r>
            <w:r>
              <w:rPr>
                <w:rFonts w:hint="eastAsia"/>
                <w:color w:val="000000"/>
                <w:szCs w:val="21"/>
              </w:rPr>
              <w:t>项目验收：</w:t>
            </w:r>
          </w:p>
          <w:p w:rsidR="00625F95" w:rsidRDefault="00625F95" w:rsidP="00133FF4">
            <w:pPr>
              <w:spacing w:line="400" w:lineRule="exact"/>
              <w:rPr>
                <w:rFonts w:hint="eastAsia"/>
                <w:color w:val="000000"/>
                <w:szCs w:val="21"/>
              </w:rPr>
            </w:pPr>
            <w:r>
              <w:rPr>
                <w:rFonts w:hint="eastAsia"/>
                <w:color w:val="000000"/>
                <w:szCs w:val="21"/>
              </w:rPr>
              <w:t>抽查：《竣工验收</w:t>
            </w:r>
            <w:r w:rsidR="007609D3">
              <w:rPr>
                <w:rFonts w:hint="eastAsia"/>
                <w:color w:val="000000"/>
                <w:szCs w:val="21"/>
              </w:rPr>
              <w:t>表</w:t>
            </w:r>
            <w:r>
              <w:rPr>
                <w:rFonts w:hint="eastAsia"/>
                <w:color w:val="000000"/>
                <w:szCs w:val="21"/>
              </w:rPr>
              <w:t>》</w:t>
            </w:r>
          </w:p>
          <w:p w:rsidR="00625F95" w:rsidRDefault="00625F95" w:rsidP="00133FF4">
            <w:pPr>
              <w:spacing w:line="400" w:lineRule="exact"/>
              <w:ind w:firstLineChars="150" w:firstLine="315"/>
              <w:rPr>
                <w:rFonts w:hint="eastAsia"/>
                <w:color w:val="000000"/>
                <w:szCs w:val="21"/>
              </w:rPr>
            </w:pPr>
            <w:r>
              <w:rPr>
                <w:rFonts w:hint="eastAsia"/>
                <w:color w:val="000000"/>
                <w:szCs w:val="21"/>
              </w:rPr>
              <w:t>项目名称</w:t>
            </w:r>
            <w:r w:rsidR="001D5795">
              <w:rPr>
                <w:rFonts w:hint="eastAsia"/>
                <w:color w:val="000000"/>
                <w:szCs w:val="21"/>
              </w:rPr>
              <w:t>：</w:t>
            </w:r>
            <w:r w:rsidR="007609D3">
              <w:rPr>
                <w:rFonts w:hint="eastAsia"/>
                <w:color w:val="000000"/>
                <w:szCs w:val="21"/>
              </w:rPr>
              <w:t>渝高香洲地下车库监控改造工程</w:t>
            </w:r>
            <w:r>
              <w:rPr>
                <w:rFonts w:hint="eastAsia"/>
                <w:color w:val="000000"/>
                <w:szCs w:val="21"/>
              </w:rPr>
              <w:t>；</w:t>
            </w:r>
          </w:p>
          <w:p w:rsidR="00625F95" w:rsidRDefault="00625F95" w:rsidP="00133FF4">
            <w:pPr>
              <w:spacing w:line="400" w:lineRule="exact"/>
              <w:ind w:left="420"/>
              <w:rPr>
                <w:rFonts w:hint="eastAsia"/>
                <w:color w:val="000000"/>
                <w:szCs w:val="21"/>
              </w:rPr>
            </w:pPr>
            <w:r>
              <w:rPr>
                <w:rFonts w:hint="eastAsia"/>
                <w:color w:val="000000"/>
                <w:szCs w:val="21"/>
              </w:rPr>
              <w:t>实施单位：</w:t>
            </w:r>
            <w:r>
              <w:rPr>
                <w:rFonts w:ascii="宋体" w:hAnsi="宋体" w:cs="宋体" w:hint="eastAsia"/>
                <w:color w:val="000000"/>
                <w:szCs w:val="21"/>
              </w:rPr>
              <w:t>重庆佰宁科技有限公司</w:t>
            </w:r>
          </w:p>
          <w:p w:rsidR="00625F95" w:rsidRDefault="00625F95" w:rsidP="00133FF4">
            <w:pPr>
              <w:spacing w:line="400" w:lineRule="exact"/>
              <w:ind w:left="420"/>
              <w:rPr>
                <w:rFonts w:hint="eastAsia"/>
                <w:color w:val="000000"/>
                <w:szCs w:val="21"/>
              </w:rPr>
            </w:pPr>
            <w:r>
              <w:rPr>
                <w:rFonts w:hint="eastAsia"/>
                <w:color w:val="000000"/>
                <w:szCs w:val="21"/>
              </w:rPr>
              <w:t>验收内容：</w:t>
            </w:r>
            <w:r w:rsidR="007609D3">
              <w:rPr>
                <w:rFonts w:hint="eastAsia"/>
                <w:color w:val="000000"/>
                <w:szCs w:val="21"/>
              </w:rPr>
              <w:t>工程内容及范围；工程质量验收；工程工期验收；工程材料验收；工程资料验收</w:t>
            </w:r>
          </w:p>
          <w:p w:rsidR="00625F95" w:rsidRDefault="00625F95" w:rsidP="00133FF4">
            <w:pPr>
              <w:spacing w:line="400" w:lineRule="exact"/>
              <w:ind w:left="420"/>
              <w:rPr>
                <w:rFonts w:hint="eastAsia"/>
                <w:color w:val="000000"/>
                <w:szCs w:val="21"/>
              </w:rPr>
            </w:pPr>
            <w:r>
              <w:rPr>
                <w:rFonts w:hint="eastAsia"/>
                <w:color w:val="000000"/>
                <w:szCs w:val="21"/>
              </w:rPr>
              <w:t>验收意见：验收</w:t>
            </w:r>
            <w:r w:rsidR="007609D3">
              <w:rPr>
                <w:rFonts w:hint="eastAsia"/>
                <w:color w:val="000000"/>
                <w:szCs w:val="21"/>
              </w:rPr>
              <w:t>合格</w:t>
            </w:r>
          </w:p>
          <w:p w:rsidR="007609D3" w:rsidRDefault="007609D3" w:rsidP="00133FF4">
            <w:pPr>
              <w:spacing w:line="400" w:lineRule="exact"/>
              <w:ind w:left="420"/>
              <w:rPr>
                <w:rFonts w:hint="eastAsia"/>
                <w:color w:val="000000"/>
                <w:szCs w:val="21"/>
              </w:rPr>
            </w:pPr>
            <w:r>
              <w:rPr>
                <w:rFonts w:hint="eastAsia"/>
                <w:color w:val="000000"/>
                <w:szCs w:val="21"/>
              </w:rPr>
              <w:t>监理单位</w:t>
            </w:r>
            <w:r>
              <w:rPr>
                <w:rFonts w:hint="eastAsia"/>
                <w:color w:val="000000"/>
                <w:szCs w:val="21"/>
              </w:rPr>
              <w:t>:</w:t>
            </w:r>
            <w:r>
              <w:rPr>
                <w:rFonts w:hint="eastAsia"/>
                <w:color w:val="000000"/>
                <w:szCs w:val="21"/>
              </w:rPr>
              <w:t>重庆永安工程建设监理有限公司</w:t>
            </w:r>
          </w:p>
          <w:p w:rsidR="00625F95" w:rsidRDefault="007609D3" w:rsidP="00133FF4">
            <w:pPr>
              <w:spacing w:line="400" w:lineRule="exact"/>
              <w:ind w:left="420"/>
              <w:rPr>
                <w:rFonts w:hint="eastAsia"/>
                <w:color w:val="000000"/>
                <w:szCs w:val="21"/>
              </w:rPr>
            </w:pPr>
            <w:r>
              <w:rPr>
                <w:rFonts w:hint="eastAsia"/>
                <w:color w:val="000000"/>
                <w:szCs w:val="21"/>
              </w:rPr>
              <w:t>施工单位</w:t>
            </w:r>
            <w:r w:rsidR="00625F95">
              <w:rPr>
                <w:rFonts w:hint="eastAsia"/>
                <w:color w:val="000000"/>
                <w:szCs w:val="21"/>
              </w:rPr>
              <w:t>：</w:t>
            </w:r>
            <w:r>
              <w:rPr>
                <w:rFonts w:hint="eastAsia"/>
                <w:color w:val="000000"/>
                <w:szCs w:val="21"/>
              </w:rPr>
              <w:t>陈亚</w:t>
            </w:r>
            <w:r w:rsidR="00625F95">
              <w:rPr>
                <w:rFonts w:hint="eastAsia"/>
                <w:color w:val="000000"/>
                <w:szCs w:val="21"/>
              </w:rPr>
              <w:t>，建设单位：</w:t>
            </w:r>
            <w:r>
              <w:rPr>
                <w:rFonts w:hint="eastAsia"/>
                <w:color w:val="000000"/>
                <w:szCs w:val="21"/>
              </w:rPr>
              <w:t>代平</w:t>
            </w:r>
            <w:r w:rsidR="00625F95">
              <w:rPr>
                <w:rFonts w:hint="eastAsia"/>
                <w:color w:val="000000"/>
                <w:szCs w:val="21"/>
              </w:rPr>
              <w:t>，</w:t>
            </w:r>
            <w:r w:rsidR="00625F95">
              <w:rPr>
                <w:rFonts w:hint="eastAsia"/>
                <w:color w:val="000000"/>
                <w:szCs w:val="21"/>
              </w:rPr>
              <w:t xml:space="preserve">  20</w:t>
            </w:r>
            <w:r>
              <w:rPr>
                <w:rFonts w:hint="eastAsia"/>
                <w:color w:val="000000"/>
                <w:szCs w:val="21"/>
              </w:rPr>
              <w:t>20</w:t>
            </w:r>
            <w:r w:rsidR="00625F95">
              <w:rPr>
                <w:rFonts w:hint="eastAsia"/>
                <w:color w:val="000000"/>
                <w:szCs w:val="21"/>
              </w:rPr>
              <w:t>.5.</w:t>
            </w:r>
            <w:r>
              <w:rPr>
                <w:rFonts w:hint="eastAsia"/>
                <w:color w:val="000000"/>
                <w:szCs w:val="21"/>
              </w:rPr>
              <w:t>1</w:t>
            </w:r>
            <w:r w:rsidR="00625F95">
              <w:rPr>
                <w:rFonts w:hint="eastAsia"/>
                <w:color w:val="000000"/>
                <w:szCs w:val="21"/>
              </w:rPr>
              <w:t>3</w:t>
            </w:r>
          </w:p>
          <w:p w:rsidR="00625F95" w:rsidRDefault="00625F95" w:rsidP="00133FF4">
            <w:pPr>
              <w:spacing w:line="400" w:lineRule="exact"/>
              <w:rPr>
                <w:rFonts w:hint="eastAsia"/>
                <w:color w:val="FF0000"/>
                <w:szCs w:val="21"/>
              </w:rPr>
            </w:pPr>
          </w:p>
          <w:p w:rsidR="00625F95" w:rsidRDefault="00625F95" w:rsidP="00133FF4">
            <w:pPr>
              <w:spacing w:line="400" w:lineRule="exact"/>
              <w:rPr>
                <w:rFonts w:hint="eastAsia"/>
                <w:color w:val="000000"/>
                <w:szCs w:val="21"/>
              </w:rPr>
            </w:pPr>
            <w:r>
              <w:rPr>
                <w:rFonts w:hint="eastAsia"/>
                <w:szCs w:val="21"/>
              </w:rPr>
              <w:t>2</w:t>
            </w:r>
            <w:r>
              <w:rPr>
                <w:rFonts w:hint="eastAsia"/>
                <w:szCs w:val="21"/>
              </w:rPr>
              <w:t>、</w:t>
            </w:r>
            <w:r w:rsidR="001D5795">
              <w:rPr>
                <w:rFonts w:hint="eastAsia"/>
                <w:szCs w:val="21"/>
              </w:rPr>
              <w:t>系统集成和安防</w:t>
            </w:r>
            <w:r>
              <w:rPr>
                <w:rFonts w:hint="eastAsia"/>
                <w:szCs w:val="21"/>
              </w:rPr>
              <w:t>工程</w:t>
            </w:r>
            <w:r>
              <w:rPr>
                <w:rFonts w:hint="eastAsia"/>
                <w:color w:val="000000"/>
                <w:szCs w:val="21"/>
              </w:rPr>
              <w:t>验收：</w:t>
            </w:r>
          </w:p>
          <w:p w:rsidR="00625F95" w:rsidRDefault="00625F95" w:rsidP="00133FF4">
            <w:pPr>
              <w:spacing w:line="400" w:lineRule="exact"/>
              <w:rPr>
                <w:rFonts w:hint="eastAsia"/>
                <w:color w:val="000000"/>
                <w:szCs w:val="21"/>
              </w:rPr>
            </w:pPr>
            <w:r>
              <w:rPr>
                <w:rFonts w:hint="eastAsia"/>
                <w:color w:val="000000"/>
                <w:szCs w:val="21"/>
              </w:rPr>
              <w:t>抽查：《竣工验收意见书》</w:t>
            </w:r>
          </w:p>
          <w:p w:rsidR="001D5795" w:rsidRDefault="001D5795" w:rsidP="001D5795">
            <w:pPr>
              <w:spacing w:line="400" w:lineRule="exact"/>
              <w:ind w:firstLineChars="150" w:firstLine="315"/>
              <w:rPr>
                <w:rFonts w:hint="eastAsia"/>
                <w:color w:val="000000"/>
                <w:szCs w:val="21"/>
              </w:rPr>
            </w:pPr>
            <w:r>
              <w:rPr>
                <w:rFonts w:hint="eastAsia"/>
                <w:color w:val="000000"/>
                <w:szCs w:val="21"/>
              </w:rPr>
              <w:t>项目名称</w:t>
            </w:r>
            <w:r>
              <w:rPr>
                <w:rFonts w:hint="eastAsia"/>
                <w:color w:val="000000"/>
                <w:szCs w:val="21"/>
              </w:rPr>
              <w:t>：重庆智慧仓储烟感报警安装工程</w:t>
            </w:r>
            <w:r>
              <w:rPr>
                <w:rFonts w:hint="eastAsia"/>
                <w:color w:val="000000"/>
                <w:szCs w:val="21"/>
              </w:rPr>
              <w:t>；</w:t>
            </w:r>
          </w:p>
          <w:p w:rsidR="001D5795" w:rsidRDefault="001D5795" w:rsidP="001D5795">
            <w:pPr>
              <w:spacing w:line="400" w:lineRule="exact"/>
              <w:ind w:left="420"/>
              <w:rPr>
                <w:rFonts w:hint="eastAsia"/>
                <w:color w:val="000000"/>
                <w:szCs w:val="21"/>
              </w:rPr>
            </w:pPr>
            <w:r>
              <w:rPr>
                <w:rFonts w:hint="eastAsia"/>
                <w:color w:val="000000"/>
                <w:szCs w:val="21"/>
              </w:rPr>
              <w:t>实施单位：</w:t>
            </w:r>
            <w:r>
              <w:rPr>
                <w:rFonts w:ascii="宋体" w:hAnsi="宋体" w:cs="宋体" w:hint="eastAsia"/>
                <w:color w:val="000000"/>
                <w:szCs w:val="21"/>
              </w:rPr>
              <w:t>重庆佰宁科技有限公司</w:t>
            </w:r>
          </w:p>
          <w:p w:rsidR="001D5795" w:rsidRDefault="001D5795" w:rsidP="001D5795">
            <w:pPr>
              <w:spacing w:line="400" w:lineRule="exact"/>
              <w:ind w:left="420"/>
              <w:rPr>
                <w:rFonts w:hint="eastAsia"/>
                <w:color w:val="000000"/>
                <w:szCs w:val="21"/>
              </w:rPr>
            </w:pPr>
            <w:r>
              <w:rPr>
                <w:rFonts w:hint="eastAsia"/>
                <w:color w:val="000000"/>
                <w:szCs w:val="21"/>
              </w:rPr>
              <w:t>验收内容：</w:t>
            </w:r>
            <w:r>
              <w:rPr>
                <w:rFonts w:hint="eastAsia"/>
                <w:color w:val="000000"/>
                <w:szCs w:val="21"/>
              </w:rPr>
              <w:t>工程内容及范围；工程质量验收；工程工期验收；工程材料验收；工程资料验收</w:t>
            </w:r>
          </w:p>
          <w:p w:rsidR="001D5795" w:rsidRDefault="001D5795" w:rsidP="001D5795">
            <w:pPr>
              <w:spacing w:line="400" w:lineRule="exact"/>
              <w:ind w:left="420"/>
              <w:rPr>
                <w:rFonts w:hint="eastAsia"/>
                <w:color w:val="000000"/>
                <w:szCs w:val="21"/>
              </w:rPr>
            </w:pPr>
            <w:r>
              <w:rPr>
                <w:rFonts w:hint="eastAsia"/>
                <w:color w:val="000000"/>
                <w:szCs w:val="21"/>
              </w:rPr>
              <w:t>验收意见：验收</w:t>
            </w:r>
            <w:r>
              <w:rPr>
                <w:rFonts w:hint="eastAsia"/>
                <w:color w:val="000000"/>
                <w:szCs w:val="21"/>
              </w:rPr>
              <w:t>合格</w:t>
            </w:r>
          </w:p>
          <w:p w:rsidR="001D5795" w:rsidRDefault="001D5795" w:rsidP="001D5795">
            <w:pPr>
              <w:spacing w:line="400" w:lineRule="exact"/>
              <w:ind w:left="420"/>
              <w:rPr>
                <w:rFonts w:hint="eastAsia"/>
                <w:color w:val="000000"/>
                <w:szCs w:val="21"/>
              </w:rPr>
            </w:pPr>
            <w:r>
              <w:rPr>
                <w:rFonts w:hint="eastAsia"/>
                <w:color w:val="000000"/>
                <w:szCs w:val="21"/>
              </w:rPr>
              <w:t>客户代表</w:t>
            </w:r>
            <w:r>
              <w:rPr>
                <w:rFonts w:hint="eastAsia"/>
                <w:color w:val="000000"/>
                <w:szCs w:val="21"/>
              </w:rPr>
              <w:t>：</w:t>
            </w:r>
            <w:r>
              <w:rPr>
                <w:rFonts w:hint="eastAsia"/>
                <w:color w:val="000000"/>
                <w:szCs w:val="21"/>
              </w:rPr>
              <w:t>黄维</w:t>
            </w:r>
            <w:r>
              <w:rPr>
                <w:rFonts w:hint="eastAsia"/>
                <w:color w:val="000000"/>
                <w:szCs w:val="21"/>
              </w:rPr>
              <w:t>，</w:t>
            </w:r>
            <w:r>
              <w:rPr>
                <w:rFonts w:hint="eastAsia"/>
                <w:color w:val="000000"/>
                <w:szCs w:val="21"/>
              </w:rPr>
              <w:t>施工</w:t>
            </w:r>
            <w:r>
              <w:rPr>
                <w:rFonts w:hint="eastAsia"/>
                <w:color w:val="000000"/>
                <w:szCs w:val="21"/>
              </w:rPr>
              <w:t>单位：</w:t>
            </w:r>
            <w:r>
              <w:rPr>
                <w:rFonts w:hint="eastAsia"/>
                <w:color w:val="000000"/>
                <w:szCs w:val="21"/>
              </w:rPr>
              <w:t>王端松</w:t>
            </w:r>
            <w:r>
              <w:rPr>
                <w:rFonts w:hint="eastAsia"/>
                <w:color w:val="000000"/>
                <w:szCs w:val="21"/>
              </w:rPr>
              <w:t>，</w:t>
            </w:r>
            <w:r>
              <w:rPr>
                <w:rFonts w:hint="eastAsia"/>
                <w:color w:val="000000"/>
                <w:szCs w:val="21"/>
              </w:rPr>
              <w:t xml:space="preserve">  20</w:t>
            </w:r>
            <w:r>
              <w:rPr>
                <w:rFonts w:hint="eastAsia"/>
                <w:color w:val="000000"/>
                <w:szCs w:val="21"/>
              </w:rPr>
              <w:t>20</w:t>
            </w:r>
            <w:r>
              <w:rPr>
                <w:rFonts w:hint="eastAsia"/>
                <w:color w:val="000000"/>
                <w:szCs w:val="21"/>
              </w:rPr>
              <w:t>.</w:t>
            </w:r>
            <w:r>
              <w:rPr>
                <w:rFonts w:hint="eastAsia"/>
                <w:color w:val="000000"/>
                <w:szCs w:val="21"/>
              </w:rPr>
              <w:t>7.12</w:t>
            </w:r>
          </w:p>
          <w:p w:rsidR="00625F95" w:rsidRDefault="00625F95" w:rsidP="00133FF4">
            <w:pPr>
              <w:spacing w:line="400" w:lineRule="exact"/>
              <w:ind w:firstLineChars="150" w:firstLine="315"/>
              <w:rPr>
                <w:rFonts w:hint="eastAsia"/>
                <w:szCs w:val="21"/>
              </w:rPr>
            </w:pPr>
          </w:p>
        </w:tc>
        <w:tc>
          <w:tcPr>
            <w:tcW w:w="1585" w:type="dxa"/>
          </w:tcPr>
          <w:p w:rsidR="00625F95" w:rsidRDefault="00625F95"/>
        </w:tc>
      </w:tr>
      <w:tr w:rsidR="00812356">
        <w:trPr>
          <w:trHeight w:val="375"/>
        </w:trPr>
        <w:tc>
          <w:tcPr>
            <w:tcW w:w="2160" w:type="dxa"/>
          </w:tcPr>
          <w:p w:rsidR="00812356" w:rsidRDefault="00812356">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812356" w:rsidRDefault="00812356">
            <w:pPr>
              <w:rPr>
                <w:rFonts w:ascii="宋体" w:hAnsi="宋体" w:cs="宋体"/>
                <w:b/>
                <w:szCs w:val="21"/>
              </w:rPr>
            </w:pPr>
            <w:r>
              <w:rPr>
                <w:rFonts w:ascii="宋体" w:hAnsi="宋体" w:cs="新宋体" w:hint="eastAsia"/>
                <w:szCs w:val="21"/>
              </w:rPr>
              <w:t xml:space="preserve">Q8.7 </w:t>
            </w:r>
          </w:p>
        </w:tc>
        <w:tc>
          <w:tcPr>
            <w:tcW w:w="10004" w:type="dxa"/>
          </w:tcPr>
          <w:p w:rsidR="00812356" w:rsidRDefault="00812356" w:rsidP="00133FF4">
            <w:pPr>
              <w:pStyle w:val="a4"/>
              <w:spacing w:line="400" w:lineRule="exact"/>
              <w:ind w:firstLineChars="200"/>
              <w:rPr>
                <w:rFonts w:ascii="宋体" w:hAnsi="宋体"/>
                <w:szCs w:val="21"/>
              </w:rPr>
            </w:pPr>
            <w:r>
              <w:rPr>
                <w:rFonts w:ascii="宋体" w:hAnsi="宋体" w:hint="eastAsia"/>
                <w:szCs w:val="21"/>
              </w:rPr>
              <w:t>查，公司编制了《不合格控制程序》对不合格品的控制及其职责、权限及要求进行了规定。</w:t>
            </w:r>
          </w:p>
          <w:p w:rsidR="00812356" w:rsidRDefault="00812356" w:rsidP="00133FF4">
            <w:pPr>
              <w:pStyle w:val="a4"/>
              <w:spacing w:line="400" w:lineRule="exact"/>
              <w:ind w:firstLineChars="200"/>
              <w:rPr>
                <w:rFonts w:ascii="宋体" w:hAnsi="宋体"/>
                <w:szCs w:val="21"/>
              </w:rPr>
            </w:pPr>
            <w:r>
              <w:rPr>
                <w:rFonts w:ascii="宋体" w:hAnsi="宋体" w:hint="eastAsia"/>
                <w:szCs w:val="21"/>
              </w:rPr>
              <w:t>经查，针对发生的不合格技术部对不合格品进行了评审，确定了结论、措施和对纠正后的不合格品进行了验证。</w:t>
            </w:r>
          </w:p>
          <w:p w:rsidR="00812356" w:rsidRDefault="00812356" w:rsidP="00133FF4">
            <w:pPr>
              <w:spacing w:line="360" w:lineRule="auto"/>
              <w:rPr>
                <w:rFonts w:ascii="宋体" w:hAnsi="宋体"/>
                <w:szCs w:val="21"/>
              </w:rPr>
            </w:pPr>
            <w:r>
              <w:rPr>
                <w:rFonts w:ascii="宋体" w:hAnsi="宋体" w:hint="eastAsia"/>
                <w:szCs w:val="21"/>
              </w:rPr>
              <w:t>抽查：《不合格处理单》</w:t>
            </w:r>
          </w:p>
          <w:p w:rsidR="00812356" w:rsidRDefault="00812356" w:rsidP="00133FF4">
            <w:pPr>
              <w:spacing w:line="360" w:lineRule="auto"/>
              <w:rPr>
                <w:rFonts w:ascii="宋体" w:hAnsi="宋体"/>
                <w:szCs w:val="21"/>
              </w:rPr>
            </w:pPr>
            <w:r>
              <w:rPr>
                <w:rFonts w:ascii="宋体" w:hAnsi="宋体"/>
                <w:szCs w:val="21"/>
              </w:rPr>
              <w:t>20</w:t>
            </w:r>
            <w:r>
              <w:rPr>
                <w:rFonts w:ascii="宋体" w:hAnsi="宋体"/>
                <w:szCs w:val="21"/>
              </w:rPr>
              <w:t>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26</w:t>
            </w:r>
            <w:r>
              <w:rPr>
                <w:rFonts w:ascii="宋体" w:hAnsi="宋体" w:hint="eastAsia"/>
                <w:szCs w:val="21"/>
              </w:rPr>
              <w:t>日</w:t>
            </w:r>
            <w:r>
              <w:rPr>
                <w:rFonts w:ascii="宋体" w:hAnsi="宋体"/>
                <w:szCs w:val="21"/>
              </w:rPr>
              <w:t xml:space="preserve">  </w:t>
            </w:r>
            <w:r>
              <w:rPr>
                <w:rFonts w:ascii="宋体" w:hAnsi="宋体" w:hint="eastAsia"/>
                <w:szCs w:val="21"/>
              </w:rPr>
              <w:t>部门：技术部</w:t>
            </w:r>
          </w:p>
          <w:p w:rsidR="00812356" w:rsidRDefault="00812356" w:rsidP="00133FF4">
            <w:pPr>
              <w:spacing w:line="360" w:lineRule="auto"/>
              <w:rPr>
                <w:rFonts w:ascii="宋体" w:hAnsi="宋体"/>
                <w:szCs w:val="21"/>
              </w:rPr>
            </w:pPr>
            <w:r>
              <w:rPr>
                <w:rFonts w:ascii="宋体" w:hAnsi="宋体" w:hint="eastAsia"/>
                <w:szCs w:val="21"/>
              </w:rPr>
              <w:t>不合格描述：</w:t>
            </w:r>
            <w:r>
              <w:rPr>
                <w:rFonts w:hint="eastAsia"/>
                <w:color w:val="000000"/>
                <w:szCs w:val="21"/>
              </w:rPr>
              <w:t>在安装现场发现</w:t>
            </w:r>
            <w:r w:rsidR="000725B1">
              <w:rPr>
                <w:rFonts w:hint="eastAsia"/>
                <w:color w:val="000000"/>
                <w:szCs w:val="21"/>
              </w:rPr>
              <w:t>电缆线走线不规范，部分未固定</w:t>
            </w:r>
            <w:r>
              <w:rPr>
                <w:rFonts w:ascii="宋体" w:hAnsi="宋体" w:hint="eastAsia"/>
                <w:szCs w:val="21"/>
              </w:rPr>
              <w:t>。</w:t>
            </w:r>
          </w:p>
          <w:p w:rsidR="00812356" w:rsidRDefault="00812356" w:rsidP="00133FF4">
            <w:pPr>
              <w:spacing w:line="360" w:lineRule="auto"/>
              <w:rPr>
                <w:rFonts w:ascii="宋体" w:hAnsi="宋体" w:hint="eastAsia"/>
                <w:szCs w:val="21"/>
              </w:rPr>
            </w:pPr>
            <w:r>
              <w:rPr>
                <w:rFonts w:ascii="宋体" w:hAnsi="宋体" w:hint="eastAsia"/>
                <w:szCs w:val="21"/>
              </w:rPr>
              <w:t>评审意见：</w:t>
            </w:r>
            <w:r w:rsidR="000725B1">
              <w:rPr>
                <w:rFonts w:ascii="宋体" w:hAnsi="宋体" w:hint="eastAsia"/>
                <w:szCs w:val="21"/>
              </w:rPr>
              <w:t>返工</w:t>
            </w:r>
            <w:r>
              <w:rPr>
                <w:rFonts w:ascii="宋体" w:hAnsi="宋体" w:hint="eastAsia"/>
                <w:szCs w:val="21"/>
              </w:rPr>
              <w:t>。</w:t>
            </w:r>
            <w:r>
              <w:rPr>
                <w:rFonts w:ascii="宋体" w:hAnsi="宋体"/>
                <w:szCs w:val="21"/>
              </w:rPr>
              <w:t xml:space="preserve">  </w:t>
            </w:r>
          </w:p>
          <w:p w:rsidR="00812356" w:rsidRDefault="00812356" w:rsidP="00133FF4">
            <w:pPr>
              <w:spacing w:line="360" w:lineRule="auto"/>
              <w:rPr>
                <w:rFonts w:ascii="宋体" w:hAnsi="宋体" w:hint="eastAsia"/>
                <w:szCs w:val="21"/>
              </w:rPr>
            </w:pPr>
            <w:r>
              <w:rPr>
                <w:rFonts w:ascii="宋体" w:hAnsi="宋体" w:hint="eastAsia"/>
                <w:szCs w:val="21"/>
              </w:rPr>
              <w:t>评审人：</w:t>
            </w:r>
            <w:r w:rsidR="000725B1">
              <w:rPr>
                <w:rFonts w:ascii="宋体" w:hAnsi="宋体" w:hint="eastAsia"/>
                <w:szCs w:val="21"/>
              </w:rPr>
              <w:t>王端松</w:t>
            </w:r>
          </w:p>
          <w:p w:rsidR="00812356" w:rsidRDefault="00812356" w:rsidP="00133FF4">
            <w:pPr>
              <w:spacing w:line="360" w:lineRule="auto"/>
              <w:rPr>
                <w:rFonts w:ascii="宋体" w:hAnsi="宋体" w:hint="eastAsia"/>
                <w:szCs w:val="21"/>
              </w:rPr>
            </w:pPr>
            <w:r>
              <w:rPr>
                <w:rFonts w:ascii="宋体" w:hAnsi="宋体" w:hint="eastAsia"/>
                <w:szCs w:val="21"/>
              </w:rPr>
              <w:t>处理情况及结果：</w:t>
            </w:r>
            <w:r w:rsidR="000725B1">
              <w:rPr>
                <w:rFonts w:ascii="宋体" w:hAnsi="宋体" w:hint="eastAsia"/>
                <w:szCs w:val="21"/>
              </w:rPr>
              <w:t>重新按规范整理布线，</w:t>
            </w:r>
            <w:r>
              <w:rPr>
                <w:rFonts w:ascii="宋体" w:hAnsi="宋体" w:hint="eastAsia"/>
                <w:szCs w:val="21"/>
              </w:rPr>
              <w:t>。</w:t>
            </w:r>
            <w:r>
              <w:rPr>
                <w:rFonts w:ascii="宋体" w:hAnsi="宋体"/>
                <w:szCs w:val="21"/>
              </w:rPr>
              <w:t xml:space="preserve"> </w:t>
            </w:r>
          </w:p>
          <w:p w:rsidR="00812356" w:rsidRDefault="00812356" w:rsidP="00133FF4">
            <w:pPr>
              <w:spacing w:line="360" w:lineRule="auto"/>
              <w:rPr>
                <w:rFonts w:ascii="宋体" w:hAnsi="宋体" w:hint="eastAsia"/>
                <w:szCs w:val="21"/>
              </w:rPr>
            </w:pPr>
            <w:r>
              <w:rPr>
                <w:rFonts w:ascii="宋体" w:hAnsi="宋体" w:hint="eastAsia"/>
                <w:szCs w:val="21"/>
              </w:rPr>
              <w:t>实施人：</w:t>
            </w:r>
            <w:r w:rsidR="000725B1">
              <w:rPr>
                <w:rFonts w:ascii="宋体" w:hAnsi="宋体" w:hint="eastAsia"/>
                <w:szCs w:val="21"/>
              </w:rPr>
              <w:t>廖代松</w:t>
            </w:r>
          </w:p>
          <w:p w:rsidR="00812356" w:rsidRDefault="00812356" w:rsidP="00133FF4">
            <w:pPr>
              <w:spacing w:line="360" w:lineRule="auto"/>
              <w:rPr>
                <w:rFonts w:ascii="宋体" w:hAnsi="宋体" w:hint="eastAsia"/>
                <w:szCs w:val="21"/>
              </w:rPr>
            </w:pPr>
            <w:r>
              <w:rPr>
                <w:rFonts w:ascii="宋体" w:hAnsi="宋体" w:hint="eastAsia"/>
                <w:szCs w:val="21"/>
              </w:rPr>
              <w:t>验证：</w:t>
            </w:r>
            <w:r w:rsidR="000725B1">
              <w:rPr>
                <w:rFonts w:ascii="宋体" w:hAnsi="宋体" w:hint="eastAsia"/>
                <w:szCs w:val="21"/>
              </w:rPr>
              <w:t>布线符合规范 ，</w:t>
            </w:r>
            <w:r>
              <w:rPr>
                <w:rFonts w:ascii="宋体" w:hAnsi="宋体" w:hint="eastAsia"/>
                <w:szCs w:val="21"/>
              </w:rPr>
              <w:t>验证人：</w:t>
            </w:r>
            <w:r w:rsidR="000725B1">
              <w:rPr>
                <w:rFonts w:ascii="宋体" w:hAnsi="宋体" w:hint="eastAsia"/>
                <w:szCs w:val="21"/>
              </w:rPr>
              <w:t>王端松</w:t>
            </w:r>
          </w:p>
          <w:p w:rsidR="00812356" w:rsidRDefault="00812356" w:rsidP="00133FF4">
            <w:pPr>
              <w:rPr>
                <w:rFonts w:ascii="宋体" w:hAnsi="宋体" w:cs="宋体" w:hint="eastAsia"/>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812356" w:rsidRDefault="00812356"/>
        </w:tc>
      </w:tr>
      <w:tr w:rsidR="00812356">
        <w:trPr>
          <w:trHeight w:val="90"/>
        </w:trPr>
        <w:tc>
          <w:tcPr>
            <w:tcW w:w="2160" w:type="dxa"/>
          </w:tcPr>
          <w:p w:rsidR="00812356" w:rsidRDefault="00812356">
            <w:pPr>
              <w:spacing w:line="360" w:lineRule="auto"/>
              <w:rPr>
                <w:rFonts w:ascii="宋体" w:hAnsi="宋体" w:cs="宋体"/>
                <w:color w:val="000000"/>
                <w:szCs w:val="24"/>
              </w:rPr>
            </w:pPr>
            <w:r>
              <w:rPr>
                <w:rFonts w:ascii="宋体" w:hAnsi="宋体" w:cs="宋体" w:hint="eastAsia"/>
                <w:color w:val="000000"/>
                <w:szCs w:val="24"/>
              </w:rPr>
              <w:t>总则</w:t>
            </w:r>
          </w:p>
          <w:p w:rsidR="00812356" w:rsidRDefault="00812356">
            <w:pPr>
              <w:adjustRightInd w:val="0"/>
              <w:snapToGrid w:val="0"/>
              <w:jc w:val="center"/>
              <w:rPr>
                <w:rFonts w:ascii="宋体" w:hAnsi="宋体" w:cs="宋体"/>
                <w:color w:val="000000"/>
                <w:szCs w:val="21"/>
              </w:rPr>
            </w:pPr>
          </w:p>
        </w:tc>
        <w:tc>
          <w:tcPr>
            <w:tcW w:w="960" w:type="dxa"/>
          </w:tcPr>
          <w:p w:rsidR="00812356" w:rsidRDefault="00812356">
            <w:pPr>
              <w:rPr>
                <w:rFonts w:ascii="宋体" w:hAnsi="宋体" w:cs="宋体"/>
                <w:color w:val="000000"/>
                <w:szCs w:val="21"/>
              </w:rPr>
            </w:pPr>
            <w:r>
              <w:rPr>
                <w:rFonts w:hint="eastAsia"/>
                <w:b/>
              </w:rPr>
              <w:t>9.1.1</w:t>
            </w:r>
          </w:p>
        </w:tc>
        <w:tc>
          <w:tcPr>
            <w:tcW w:w="10004" w:type="dxa"/>
          </w:tcPr>
          <w:p w:rsidR="00812356" w:rsidRDefault="00812356">
            <w:pPr>
              <w:ind w:firstLineChars="200" w:firstLine="420"/>
              <w:rPr>
                <w:rFonts w:ascii="宋体" w:hAnsi="宋体" w:cs="宋体"/>
                <w:color w:val="000000"/>
                <w:szCs w:val="21"/>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812356" w:rsidRDefault="00812356"/>
        </w:tc>
      </w:tr>
      <w:tr w:rsidR="00812356">
        <w:trPr>
          <w:trHeight w:val="375"/>
        </w:trPr>
        <w:tc>
          <w:tcPr>
            <w:tcW w:w="2160" w:type="dxa"/>
          </w:tcPr>
          <w:p w:rsidR="00812356" w:rsidRDefault="00812356">
            <w:pPr>
              <w:spacing w:line="360" w:lineRule="auto"/>
              <w:rPr>
                <w:rFonts w:ascii="宋体" w:hAnsi="宋体" w:cs="宋体"/>
                <w:bCs/>
                <w:color w:val="000000"/>
                <w:szCs w:val="24"/>
              </w:rPr>
            </w:pPr>
            <w:r>
              <w:rPr>
                <w:rFonts w:ascii="宋体" w:hAnsi="宋体" w:cs="宋体" w:hint="eastAsia"/>
                <w:bCs/>
                <w:color w:val="000000"/>
                <w:szCs w:val="24"/>
              </w:rPr>
              <w:t>分析和评价</w:t>
            </w:r>
          </w:p>
          <w:p w:rsidR="00812356" w:rsidRDefault="00812356">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812356" w:rsidRDefault="00812356">
            <w:pPr>
              <w:spacing w:line="360" w:lineRule="auto"/>
              <w:rPr>
                <w:rFonts w:ascii="宋体" w:hAnsi="宋体" w:cs="宋体"/>
                <w:szCs w:val="24"/>
              </w:rPr>
            </w:pPr>
            <w:r>
              <w:rPr>
                <w:rFonts w:ascii="宋体" w:hAnsi="宋体" w:cs="宋体" w:hint="eastAsia"/>
                <w:szCs w:val="24"/>
              </w:rPr>
              <w:lastRenderedPageBreak/>
              <w:t>.是否利用分析结果予以评价：</w:t>
            </w:r>
          </w:p>
          <w:p w:rsidR="00812356" w:rsidRDefault="00812356">
            <w:pPr>
              <w:spacing w:line="360" w:lineRule="auto"/>
              <w:rPr>
                <w:rFonts w:ascii="宋体" w:hAnsi="宋体" w:cs="宋体"/>
                <w:szCs w:val="24"/>
              </w:rPr>
            </w:pPr>
            <w:r>
              <w:rPr>
                <w:rFonts w:ascii="宋体" w:hAnsi="宋体" w:cs="宋体" w:hint="eastAsia"/>
                <w:szCs w:val="24"/>
              </w:rPr>
              <w:t>a）产品和服务的符合性；b）顾客满意程度；</w:t>
            </w:r>
          </w:p>
          <w:p w:rsidR="00812356" w:rsidRDefault="00812356">
            <w:pPr>
              <w:spacing w:line="360" w:lineRule="auto"/>
              <w:rPr>
                <w:rFonts w:ascii="宋体" w:hAnsi="宋体" w:cs="宋体"/>
                <w:szCs w:val="24"/>
              </w:rPr>
            </w:pPr>
            <w:r>
              <w:rPr>
                <w:rFonts w:ascii="宋体" w:hAnsi="宋体" w:cs="宋体" w:hint="eastAsia"/>
                <w:szCs w:val="24"/>
              </w:rPr>
              <w:t>c）质量管理体系的绩效和有效性；</w:t>
            </w:r>
          </w:p>
          <w:p w:rsidR="00812356" w:rsidRDefault="00812356">
            <w:pPr>
              <w:spacing w:line="360" w:lineRule="auto"/>
              <w:rPr>
                <w:rFonts w:ascii="宋体" w:hAnsi="宋体" w:cs="宋体"/>
                <w:szCs w:val="24"/>
              </w:rPr>
            </w:pPr>
            <w:r>
              <w:rPr>
                <w:rFonts w:ascii="宋体" w:hAnsi="宋体" w:cs="宋体" w:hint="eastAsia"/>
                <w:szCs w:val="24"/>
              </w:rPr>
              <w:t>d）策划是否得到有效实施；</w:t>
            </w:r>
          </w:p>
          <w:p w:rsidR="00812356" w:rsidRDefault="00812356">
            <w:pPr>
              <w:spacing w:line="360" w:lineRule="auto"/>
              <w:rPr>
                <w:rFonts w:ascii="宋体" w:hAnsi="宋体" w:cs="宋体"/>
                <w:szCs w:val="24"/>
              </w:rPr>
            </w:pPr>
            <w:r>
              <w:rPr>
                <w:rFonts w:ascii="宋体" w:hAnsi="宋体" w:cs="宋体" w:hint="eastAsia"/>
                <w:szCs w:val="24"/>
              </w:rPr>
              <w:t>e）针对风险和机遇采取措施有效性；</w:t>
            </w:r>
          </w:p>
          <w:p w:rsidR="00812356" w:rsidRDefault="00812356">
            <w:pPr>
              <w:spacing w:line="360" w:lineRule="auto"/>
              <w:rPr>
                <w:rFonts w:ascii="宋体" w:hAnsi="宋体" w:cs="宋体"/>
                <w:szCs w:val="24"/>
              </w:rPr>
            </w:pPr>
            <w:r>
              <w:rPr>
                <w:rFonts w:ascii="宋体" w:hAnsi="宋体" w:cs="宋体" w:hint="eastAsia"/>
                <w:szCs w:val="24"/>
              </w:rPr>
              <w:t>f）外部供方的绩效；</w:t>
            </w:r>
          </w:p>
          <w:p w:rsidR="00812356" w:rsidRDefault="00812356">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812356" w:rsidRDefault="00812356">
            <w:pPr>
              <w:rPr>
                <w:rFonts w:ascii="宋体" w:hAnsi="宋体" w:cs="新宋体"/>
                <w:szCs w:val="21"/>
              </w:rPr>
            </w:pPr>
            <w:r>
              <w:rPr>
                <w:rFonts w:hint="eastAsia"/>
                <w:b/>
              </w:rPr>
              <w:lastRenderedPageBreak/>
              <w:t>9.1.3</w:t>
            </w:r>
          </w:p>
        </w:tc>
        <w:tc>
          <w:tcPr>
            <w:tcW w:w="10004" w:type="dxa"/>
          </w:tcPr>
          <w:p w:rsidR="00812356" w:rsidRDefault="00812356">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812356" w:rsidRDefault="00812356">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表：公司2020年3月以问卷形式对顾客进行了满意度调查，共计发放4份，回收4份。对公司的服务、质量、交付等项进行打分。查《顾客满意程度调查表》对满意度进行了统计；通过统计顾客满意率为9</w:t>
            </w:r>
            <w:r w:rsidR="00CE33B9">
              <w:rPr>
                <w:rFonts w:ascii="宋体" w:hAnsi="宋体" w:cs="宋体" w:hint="eastAsia"/>
                <w:color w:val="000000"/>
                <w:szCs w:val="24"/>
              </w:rPr>
              <w:t>6</w:t>
            </w:r>
            <w:r>
              <w:rPr>
                <w:rFonts w:ascii="宋体" w:hAnsi="宋体" w:cs="宋体" w:hint="eastAsia"/>
                <w:color w:val="000000"/>
                <w:szCs w:val="24"/>
              </w:rPr>
              <w:t>%。</w:t>
            </w:r>
          </w:p>
          <w:p w:rsidR="00812356" w:rsidRDefault="00812356">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2.查质量目标统计等记录，公司2020年01月至2020年6月数据统计的结果为：</w:t>
            </w:r>
          </w:p>
          <w:p w:rsidR="00812356" w:rsidRDefault="00812356">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1、产品交付合格率达到100%；</w:t>
            </w:r>
          </w:p>
          <w:p w:rsidR="00812356" w:rsidRDefault="00CE33B9">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w:t>
            </w:r>
            <w:r w:rsidR="00812356">
              <w:rPr>
                <w:rFonts w:ascii="宋体" w:hAnsi="宋体" w:cs="宋体" w:hint="eastAsia"/>
                <w:color w:val="000000" w:themeColor="text1"/>
                <w:szCs w:val="24"/>
              </w:rPr>
              <w:t>、客户满意率达到9</w:t>
            </w:r>
            <w:r>
              <w:rPr>
                <w:rFonts w:ascii="宋体" w:hAnsi="宋体" w:cs="宋体" w:hint="eastAsia"/>
                <w:color w:val="000000" w:themeColor="text1"/>
                <w:szCs w:val="24"/>
              </w:rPr>
              <w:t>6</w:t>
            </w:r>
            <w:r w:rsidR="00812356">
              <w:rPr>
                <w:rFonts w:ascii="宋体" w:hAnsi="宋体" w:cs="宋体" w:hint="eastAsia"/>
                <w:color w:val="000000" w:themeColor="text1"/>
                <w:szCs w:val="24"/>
              </w:rPr>
              <w:t>%；</w:t>
            </w:r>
          </w:p>
          <w:p w:rsidR="00812356" w:rsidRDefault="00CE33B9">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3</w:t>
            </w:r>
            <w:r w:rsidR="00812356">
              <w:rPr>
                <w:rFonts w:ascii="宋体" w:hAnsi="宋体" w:cs="宋体" w:hint="eastAsia"/>
                <w:color w:val="000000" w:themeColor="text1"/>
                <w:szCs w:val="24"/>
              </w:rPr>
              <w:t>、培训计划实施率100%；</w:t>
            </w:r>
          </w:p>
          <w:p w:rsidR="00812356" w:rsidRDefault="00CE33B9">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4</w:t>
            </w:r>
            <w:r w:rsidR="00812356">
              <w:rPr>
                <w:rFonts w:ascii="宋体" w:hAnsi="宋体" w:cs="宋体" w:hint="eastAsia"/>
                <w:color w:val="000000" w:themeColor="text1"/>
                <w:szCs w:val="24"/>
              </w:rPr>
              <w:t>、文件准确发放率100%；</w:t>
            </w:r>
          </w:p>
          <w:p w:rsidR="00812356" w:rsidRDefault="00CE33B9">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5</w:t>
            </w:r>
            <w:r w:rsidR="00812356">
              <w:rPr>
                <w:rFonts w:ascii="宋体" w:hAnsi="宋体" w:cs="宋体" w:hint="eastAsia"/>
                <w:color w:val="000000" w:themeColor="text1"/>
                <w:szCs w:val="24"/>
              </w:rPr>
              <w:t>、供方受控率100%</w:t>
            </w:r>
          </w:p>
          <w:p w:rsidR="00812356" w:rsidRDefault="00812356">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w:t>
            </w:r>
          </w:p>
          <w:p w:rsidR="00812356" w:rsidRDefault="00812356">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812356" w:rsidRDefault="00812356">
            <w:pPr>
              <w:spacing w:line="360" w:lineRule="auto"/>
              <w:ind w:firstLineChars="200" w:firstLine="420"/>
              <w:rPr>
                <w:rFonts w:ascii="宋体" w:hAnsi="宋体" w:cs="宋体"/>
                <w:szCs w:val="21"/>
              </w:rPr>
            </w:pPr>
            <w:r>
              <w:rPr>
                <w:rFonts w:ascii="宋体" w:hAnsi="宋体" w:cs="宋体" w:hint="eastAsia"/>
                <w:color w:val="000000"/>
                <w:szCs w:val="24"/>
              </w:rPr>
              <w:t xml:space="preserve">  根据组织提供的相关文件资料，数据</w:t>
            </w:r>
            <w:r>
              <w:rPr>
                <w:rFonts w:ascii="宋体" w:hAnsi="宋体" w:cs="宋体" w:hint="eastAsia"/>
                <w:szCs w:val="24"/>
              </w:rPr>
              <w:t>分析深度不够，缺乏实质性的支持性数据文件，现场已经口头提出。</w:t>
            </w:r>
          </w:p>
        </w:tc>
        <w:tc>
          <w:tcPr>
            <w:tcW w:w="1585" w:type="dxa"/>
          </w:tcPr>
          <w:p w:rsidR="00812356" w:rsidRDefault="00812356"/>
        </w:tc>
      </w:tr>
      <w:tr w:rsidR="00CE33B9">
        <w:trPr>
          <w:trHeight w:val="546"/>
        </w:trPr>
        <w:tc>
          <w:tcPr>
            <w:tcW w:w="21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lastRenderedPageBreak/>
              <w:t>生产和服务提供的控制</w:t>
            </w:r>
          </w:p>
        </w:tc>
        <w:tc>
          <w:tcPr>
            <w:tcW w:w="9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8.5.1</w:t>
            </w:r>
          </w:p>
        </w:tc>
        <w:tc>
          <w:tcPr>
            <w:tcW w:w="10004" w:type="dxa"/>
          </w:tcPr>
          <w:p w:rsidR="00CE33B9" w:rsidRDefault="00CE33B9" w:rsidP="00133FF4">
            <w:pPr>
              <w:spacing w:line="400" w:lineRule="exact"/>
              <w:ind w:firstLineChars="200" w:firstLine="420"/>
              <w:rPr>
                <w:rFonts w:hint="eastAsia"/>
                <w:szCs w:val="21"/>
              </w:rPr>
            </w:pPr>
            <w:r>
              <w:rPr>
                <w:rFonts w:hint="eastAsia"/>
                <w:szCs w:val="21"/>
              </w:rPr>
              <w:t>查，信息系统集成和安防工程执行情况。</w:t>
            </w:r>
          </w:p>
          <w:p w:rsidR="00CE33B9" w:rsidRDefault="00CE33B9" w:rsidP="00133FF4">
            <w:pPr>
              <w:spacing w:line="400" w:lineRule="exact"/>
              <w:ind w:firstLineChars="200" w:firstLine="420"/>
              <w:rPr>
                <w:rFonts w:hint="eastAsia"/>
                <w:szCs w:val="21"/>
              </w:rPr>
            </w:pPr>
            <w:r>
              <w:rPr>
                <w:rFonts w:hint="eastAsia"/>
                <w:szCs w:val="21"/>
              </w:rPr>
              <w:t>公司编制《服务提供控制程序》，技术部对产品的服务过程进行了策划及控制。</w:t>
            </w:r>
          </w:p>
          <w:p w:rsidR="00CE33B9" w:rsidRDefault="00CE33B9" w:rsidP="00133FF4">
            <w:pPr>
              <w:spacing w:line="400" w:lineRule="exact"/>
              <w:ind w:firstLineChars="200" w:firstLine="420"/>
              <w:rPr>
                <w:rFonts w:hint="eastAsia"/>
                <w:szCs w:val="21"/>
              </w:rPr>
            </w:pPr>
            <w:r>
              <w:rPr>
                <w:rFonts w:hint="eastAsia"/>
                <w:szCs w:val="21"/>
              </w:rPr>
              <w:t>现场查看正在实施项目为：</w:t>
            </w:r>
            <w:r w:rsidR="00A23B49">
              <w:rPr>
                <w:rFonts w:ascii="宋体" w:hAnsi="宋体" w:cs="宋体" w:hint="eastAsia"/>
                <w:color w:val="000000" w:themeColor="text1"/>
                <w:szCs w:val="21"/>
              </w:rPr>
              <w:t>企业天地2号楼6楼梯控系统改造，</w:t>
            </w:r>
            <w:r>
              <w:rPr>
                <w:rFonts w:hint="eastAsia"/>
                <w:szCs w:val="21"/>
              </w:rPr>
              <w:t>实施进度为设备</w:t>
            </w:r>
            <w:r w:rsidR="00E55352">
              <w:rPr>
                <w:rFonts w:hint="eastAsia"/>
                <w:szCs w:val="21"/>
              </w:rPr>
              <w:t>安装</w:t>
            </w:r>
            <w:r>
              <w:rPr>
                <w:rFonts w:hint="eastAsia"/>
                <w:szCs w:val="21"/>
              </w:rPr>
              <w:t>调试，项目负责人：</w:t>
            </w:r>
            <w:r w:rsidR="00380509">
              <w:rPr>
                <w:rFonts w:hint="eastAsia"/>
                <w:szCs w:val="21"/>
              </w:rPr>
              <w:t>陈亚</w:t>
            </w:r>
            <w:r>
              <w:rPr>
                <w:rFonts w:hint="eastAsia"/>
                <w:szCs w:val="21"/>
              </w:rPr>
              <w:t>。</w:t>
            </w:r>
          </w:p>
          <w:p w:rsidR="00CE33B9" w:rsidRDefault="00CE33B9" w:rsidP="00133FF4">
            <w:pPr>
              <w:spacing w:line="400" w:lineRule="exact"/>
              <w:ind w:firstLineChars="200" w:firstLine="420"/>
              <w:rPr>
                <w:rFonts w:hint="eastAsia"/>
                <w:szCs w:val="21"/>
              </w:rPr>
            </w:pPr>
            <w:r>
              <w:rPr>
                <w:rFonts w:hint="eastAsia"/>
                <w:szCs w:val="21"/>
              </w:rPr>
              <w:t>询问产品信息获得方式</w:t>
            </w:r>
          </w:p>
          <w:p w:rsidR="00CE33B9" w:rsidRDefault="00CE33B9" w:rsidP="00133FF4">
            <w:pPr>
              <w:spacing w:line="400" w:lineRule="exact"/>
              <w:ind w:left="420"/>
              <w:rPr>
                <w:rFonts w:hint="eastAsia"/>
                <w:szCs w:val="21"/>
              </w:rPr>
            </w:pPr>
            <w:r>
              <w:rPr>
                <w:rFonts w:hint="eastAsia"/>
                <w:szCs w:val="21"/>
              </w:rPr>
              <w:t>出示：</w:t>
            </w:r>
            <w:r w:rsidR="00A23B49">
              <w:rPr>
                <w:rFonts w:ascii="宋体" w:hAnsi="宋体" w:cs="宋体" w:hint="eastAsia"/>
                <w:color w:val="000000" w:themeColor="text1"/>
                <w:szCs w:val="21"/>
              </w:rPr>
              <w:t>企业天地2号楼6楼梯控系统改造</w:t>
            </w:r>
            <w:r>
              <w:rPr>
                <w:rFonts w:hint="eastAsia"/>
                <w:szCs w:val="21"/>
              </w:rPr>
              <w:t>《实施方案》、《技术交底书》等。</w:t>
            </w:r>
          </w:p>
          <w:p w:rsidR="00CE33B9" w:rsidRDefault="00CE33B9" w:rsidP="00133FF4">
            <w:pPr>
              <w:spacing w:line="400" w:lineRule="exact"/>
              <w:rPr>
                <w:rFonts w:hint="eastAsia"/>
                <w:szCs w:val="21"/>
              </w:rPr>
            </w:pPr>
            <w:r>
              <w:rPr>
                <w:rFonts w:hint="eastAsia"/>
                <w:szCs w:val="21"/>
              </w:rPr>
              <w:lastRenderedPageBreak/>
              <w:t xml:space="preserve">    </w:t>
            </w:r>
            <w:r>
              <w:rPr>
                <w:rFonts w:hint="eastAsia"/>
                <w:szCs w:val="21"/>
              </w:rPr>
              <w:t>审批：</w:t>
            </w:r>
            <w:r w:rsidR="00A23B49">
              <w:rPr>
                <w:rFonts w:hint="eastAsia"/>
                <w:szCs w:val="21"/>
              </w:rPr>
              <w:t>王端松</w:t>
            </w:r>
          </w:p>
          <w:p w:rsidR="00CE33B9" w:rsidRDefault="00CE33B9" w:rsidP="00133FF4">
            <w:pPr>
              <w:spacing w:line="400" w:lineRule="exact"/>
              <w:rPr>
                <w:rFonts w:hint="eastAsia"/>
                <w:szCs w:val="21"/>
              </w:rPr>
            </w:pPr>
            <w:r>
              <w:rPr>
                <w:rFonts w:hint="eastAsia"/>
                <w:szCs w:val="21"/>
              </w:rPr>
              <w:t xml:space="preserve">    </w:t>
            </w:r>
          </w:p>
          <w:p w:rsidR="00CE33B9" w:rsidRDefault="00CE33B9" w:rsidP="00133FF4">
            <w:pPr>
              <w:spacing w:line="400" w:lineRule="exact"/>
              <w:ind w:firstLineChars="200" w:firstLine="420"/>
              <w:rPr>
                <w:rFonts w:hint="eastAsia"/>
                <w:szCs w:val="21"/>
              </w:rPr>
            </w:pPr>
            <w:r>
              <w:rPr>
                <w:rFonts w:hint="eastAsia"/>
                <w:szCs w:val="21"/>
              </w:rPr>
              <w:t>查看作业指导书获得及使用情况</w:t>
            </w:r>
            <w:r>
              <w:rPr>
                <w:rFonts w:hint="eastAsia"/>
                <w:szCs w:val="21"/>
              </w:rPr>
              <w:t xml:space="preserve">                 </w:t>
            </w:r>
          </w:p>
          <w:p w:rsidR="00CE33B9" w:rsidRDefault="00CE33B9" w:rsidP="00133FF4">
            <w:pPr>
              <w:spacing w:line="400" w:lineRule="exact"/>
              <w:rPr>
                <w:rFonts w:hint="eastAsia"/>
                <w:szCs w:val="21"/>
              </w:rPr>
            </w:pPr>
            <w:r>
              <w:rPr>
                <w:rFonts w:hint="eastAsia"/>
                <w:szCs w:val="21"/>
              </w:rPr>
              <w:t>出示：</w:t>
            </w:r>
          </w:p>
          <w:p w:rsidR="00CE33B9" w:rsidRDefault="00A23B49" w:rsidP="00133FF4">
            <w:pPr>
              <w:spacing w:line="400" w:lineRule="exact"/>
              <w:ind w:firstLineChars="200" w:firstLine="420"/>
              <w:rPr>
                <w:rFonts w:hint="eastAsia"/>
                <w:szCs w:val="21"/>
              </w:rPr>
            </w:pPr>
            <w:r>
              <w:rPr>
                <w:rFonts w:ascii="宋体" w:hAnsi="宋体" w:cs="宋体" w:hint="eastAsia"/>
                <w:color w:val="000000" w:themeColor="text1"/>
                <w:szCs w:val="21"/>
              </w:rPr>
              <w:t>企业天地2号楼6楼梯控系统改造</w:t>
            </w:r>
            <w:r w:rsidR="00CE33B9">
              <w:rPr>
                <w:rFonts w:hint="eastAsia"/>
                <w:szCs w:val="21"/>
              </w:rPr>
              <w:t>《施工方案》、《楼层平面布置图》等。</w:t>
            </w:r>
          </w:p>
          <w:p w:rsidR="00CE33B9" w:rsidRDefault="00CE33B9" w:rsidP="00133FF4">
            <w:pPr>
              <w:spacing w:line="400" w:lineRule="exact"/>
              <w:ind w:firstLineChars="150" w:firstLine="315"/>
              <w:rPr>
                <w:rFonts w:hint="eastAsia"/>
                <w:szCs w:val="21"/>
              </w:rPr>
            </w:pPr>
            <w:r>
              <w:rPr>
                <w:rFonts w:hint="eastAsia"/>
                <w:szCs w:val="21"/>
              </w:rPr>
              <w:t>现场查看设备使用情况</w:t>
            </w:r>
          </w:p>
          <w:p w:rsidR="00CE33B9" w:rsidRDefault="00CE33B9" w:rsidP="00133FF4">
            <w:pPr>
              <w:spacing w:line="400" w:lineRule="exact"/>
              <w:rPr>
                <w:rFonts w:hint="eastAsia"/>
                <w:szCs w:val="21"/>
              </w:rPr>
            </w:pPr>
            <w:r>
              <w:rPr>
                <w:rFonts w:hint="eastAsia"/>
                <w:szCs w:val="21"/>
              </w:rPr>
              <w:t xml:space="preserve">   </w:t>
            </w:r>
            <w:r>
              <w:rPr>
                <w:rFonts w:hint="eastAsia"/>
                <w:szCs w:val="21"/>
              </w:rPr>
              <w:t>主要有：测线仪、夹钳、网线钳、打线钳、电钻、电锤、手枪钻等，设备使用完好。能够满足经营需求，公司对相关的设备进行了维护和保养，能够满足设备的运行和日常维护要求</w:t>
            </w:r>
            <w:r>
              <w:rPr>
                <w:rFonts w:hint="eastAsia"/>
                <w:szCs w:val="21"/>
              </w:rPr>
              <w:t>,</w:t>
            </w:r>
            <w:r>
              <w:rPr>
                <w:rFonts w:hint="eastAsia"/>
                <w:szCs w:val="21"/>
              </w:rPr>
              <w:t>从而确保满足规定要求。</w:t>
            </w:r>
            <w:r>
              <w:rPr>
                <w:rFonts w:hint="eastAsia"/>
                <w:szCs w:val="21"/>
              </w:rPr>
              <w:t> </w:t>
            </w:r>
          </w:p>
          <w:p w:rsidR="00CE33B9" w:rsidRDefault="00CE33B9" w:rsidP="00133FF4">
            <w:pPr>
              <w:spacing w:line="400" w:lineRule="exact"/>
              <w:ind w:left="420"/>
              <w:rPr>
                <w:rFonts w:hint="eastAsia"/>
                <w:szCs w:val="21"/>
              </w:rPr>
            </w:pPr>
          </w:p>
          <w:p w:rsidR="00CE33B9" w:rsidRDefault="00CE33B9" w:rsidP="00133FF4">
            <w:pPr>
              <w:spacing w:line="400" w:lineRule="exact"/>
              <w:ind w:firstLineChars="200" w:firstLine="420"/>
              <w:rPr>
                <w:rFonts w:hint="eastAsia"/>
                <w:szCs w:val="21"/>
              </w:rPr>
            </w:pPr>
            <w:r>
              <w:rPr>
                <w:rFonts w:hint="eastAsia"/>
                <w:szCs w:val="21"/>
              </w:rPr>
              <w:t>现场察看检测设备使用情况</w:t>
            </w:r>
          </w:p>
          <w:p w:rsidR="00CE33B9" w:rsidRDefault="00CE33B9" w:rsidP="00133FF4">
            <w:pPr>
              <w:spacing w:line="400" w:lineRule="exact"/>
              <w:ind w:firstLineChars="200" w:firstLine="420"/>
              <w:rPr>
                <w:rFonts w:hint="eastAsia"/>
                <w:szCs w:val="21"/>
              </w:rPr>
            </w:pPr>
            <w:r>
              <w:rPr>
                <w:rFonts w:hint="eastAsia"/>
                <w:szCs w:val="21"/>
              </w:rPr>
              <w:t>主要有：万用表、网络测试仪、钢卷尺等，使用的监视测量设备由技术部进行日常管理</w:t>
            </w:r>
            <w:r>
              <w:rPr>
                <w:rFonts w:hint="eastAsia"/>
                <w:szCs w:val="21"/>
              </w:rPr>
              <w:t>,</w:t>
            </w:r>
            <w:r>
              <w:rPr>
                <w:rFonts w:hint="eastAsia"/>
                <w:szCs w:val="21"/>
              </w:rPr>
              <w:t>设备使用完好。</w:t>
            </w:r>
          </w:p>
          <w:p w:rsidR="00CE33B9" w:rsidRDefault="00CE33B9" w:rsidP="00133FF4">
            <w:pPr>
              <w:spacing w:line="400" w:lineRule="exact"/>
              <w:jc w:val="left"/>
              <w:rPr>
                <w:rFonts w:hint="eastAsia"/>
                <w:szCs w:val="21"/>
              </w:rPr>
            </w:pPr>
          </w:p>
          <w:p w:rsidR="00CE33B9" w:rsidRDefault="00CE33B9" w:rsidP="00133FF4">
            <w:pPr>
              <w:spacing w:line="400" w:lineRule="exact"/>
              <w:ind w:firstLineChars="200" w:firstLine="420"/>
              <w:rPr>
                <w:rFonts w:hint="eastAsia"/>
                <w:szCs w:val="21"/>
              </w:rPr>
            </w:pPr>
            <w:r>
              <w:rPr>
                <w:rFonts w:hint="eastAsia"/>
                <w:szCs w:val="21"/>
              </w:rPr>
              <w:t>查看项目实施情况：</w:t>
            </w:r>
          </w:p>
          <w:p w:rsidR="00CE33B9" w:rsidRDefault="00CE33B9" w:rsidP="00133FF4">
            <w:pPr>
              <w:spacing w:line="400" w:lineRule="exact"/>
              <w:ind w:firstLineChars="200" w:firstLine="420"/>
              <w:rPr>
                <w:rFonts w:hint="eastAsia"/>
                <w:szCs w:val="21"/>
              </w:rPr>
            </w:pPr>
            <w:r>
              <w:rPr>
                <w:rFonts w:hint="eastAsia"/>
                <w:szCs w:val="21"/>
              </w:rPr>
              <w:t>现场正在实施项目为</w:t>
            </w:r>
            <w:r w:rsidR="00E55352">
              <w:rPr>
                <w:rFonts w:hint="eastAsia"/>
                <w:szCs w:val="21"/>
              </w:rPr>
              <w:t>控制</w:t>
            </w:r>
            <w:r>
              <w:rPr>
                <w:rFonts w:hint="eastAsia"/>
                <w:szCs w:val="21"/>
              </w:rPr>
              <w:t>设备</w:t>
            </w:r>
            <w:r w:rsidR="00E55352">
              <w:rPr>
                <w:rFonts w:hint="eastAsia"/>
                <w:szCs w:val="21"/>
              </w:rPr>
              <w:t>安装</w:t>
            </w:r>
            <w:r>
              <w:rPr>
                <w:rFonts w:hint="eastAsia"/>
                <w:szCs w:val="21"/>
              </w:rPr>
              <w:t>调试，</w:t>
            </w:r>
            <w:r w:rsidR="00E55352">
              <w:rPr>
                <w:rFonts w:hint="eastAsia"/>
                <w:szCs w:val="21"/>
              </w:rPr>
              <w:t>操作</w:t>
            </w:r>
            <w:r>
              <w:rPr>
                <w:rFonts w:hint="eastAsia"/>
                <w:szCs w:val="21"/>
              </w:rPr>
              <w:t>人员：</w:t>
            </w:r>
            <w:r w:rsidR="00E55352">
              <w:rPr>
                <w:rFonts w:hint="eastAsia"/>
                <w:szCs w:val="21"/>
              </w:rPr>
              <w:t>邹品元、廖代松</w:t>
            </w:r>
            <w:r>
              <w:rPr>
                <w:rFonts w:hint="eastAsia"/>
                <w:szCs w:val="21"/>
              </w:rPr>
              <w:t>。</w:t>
            </w:r>
          </w:p>
          <w:p w:rsidR="00CE33B9" w:rsidRDefault="00CE33B9" w:rsidP="00133FF4">
            <w:pPr>
              <w:spacing w:line="400" w:lineRule="exact"/>
              <w:ind w:firstLineChars="250" w:firstLine="525"/>
              <w:rPr>
                <w:rFonts w:hint="eastAsia"/>
                <w:szCs w:val="21"/>
              </w:rPr>
            </w:pPr>
            <w:r>
              <w:rPr>
                <w:rFonts w:hint="eastAsia"/>
                <w:szCs w:val="21"/>
              </w:rPr>
              <w:t>实施内容为：</w:t>
            </w:r>
            <w:r w:rsidR="00E55352" w:rsidRPr="00E55352">
              <w:rPr>
                <w:rFonts w:hint="eastAsia"/>
                <w:szCs w:val="21"/>
              </w:rPr>
              <w:t>安装新增设备</w:t>
            </w:r>
            <w:r w:rsidR="00E55352" w:rsidRPr="00E55352">
              <w:rPr>
                <w:rFonts w:hint="eastAsia"/>
                <w:szCs w:val="21"/>
              </w:rPr>
              <w:t>,</w:t>
            </w:r>
            <w:r w:rsidR="00E55352" w:rsidRPr="00E55352">
              <w:rPr>
                <w:rFonts w:hint="eastAsia"/>
                <w:szCs w:val="21"/>
              </w:rPr>
              <w:t>对原安装设备进行线路检查，对原有交换端口进行</w:t>
            </w:r>
            <w:r w:rsidR="00E55352" w:rsidRPr="00E55352">
              <w:rPr>
                <w:rFonts w:hint="eastAsia"/>
                <w:szCs w:val="21"/>
              </w:rPr>
              <w:t>IP</w:t>
            </w:r>
            <w:r w:rsidR="00E55352" w:rsidRPr="00E55352">
              <w:rPr>
                <w:rFonts w:hint="eastAsia"/>
                <w:szCs w:val="21"/>
              </w:rPr>
              <w:t>测试，安装检测软件，对前端设备进行</w:t>
            </w:r>
            <w:r w:rsidR="00E55352" w:rsidRPr="00E55352">
              <w:rPr>
                <w:rFonts w:hint="eastAsia"/>
                <w:szCs w:val="21"/>
              </w:rPr>
              <w:t>IP</w:t>
            </w:r>
            <w:r w:rsidR="00E55352" w:rsidRPr="00E55352">
              <w:rPr>
                <w:rFonts w:hint="eastAsia"/>
                <w:szCs w:val="21"/>
              </w:rPr>
              <w:t>设置，范围覆盖率测试</w:t>
            </w:r>
            <w:r>
              <w:rPr>
                <w:rFonts w:hint="eastAsia"/>
                <w:szCs w:val="21"/>
              </w:rPr>
              <w:t>。</w:t>
            </w:r>
            <w:r>
              <w:rPr>
                <w:rFonts w:ascii="宋体" w:hAnsi="宋体" w:cs="宋体" w:hint="eastAsia"/>
                <w:color w:val="000000"/>
                <w:kern w:val="0"/>
                <w:szCs w:val="21"/>
              </w:rPr>
              <w:t>现场查看能按技术交底要求进行操作，能按策划要求监控记录，如《施工日志》等。</w:t>
            </w:r>
          </w:p>
          <w:p w:rsidR="00CE33B9" w:rsidRDefault="00CE33B9" w:rsidP="00133FF4">
            <w:pPr>
              <w:spacing w:line="400" w:lineRule="atLeast"/>
              <w:ind w:firstLineChars="200" w:firstLine="420"/>
              <w:rPr>
                <w:rFonts w:hint="eastAsia"/>
                <w:szCs w:val="21"/>
              </w:rPr>
            </w:pPr>
          </w:p>
          <w:p w:rsidR="00CE33B9" w:rsidRDefault="00CE33B9" w:rsidP="00133FF4">
            <w:pPr>
              <w:spacing w:line="400" w:lineRule="atLeast"/>
              <w:ind w:firstLineChars="200" w:firstLine="420"/>
              <w:rPr>
                <w:rFonts w:hint="eastAsia"/>
                <w:szCs w:val="21"/>
              </w:rPr>
            </w:pPr>
            <w:r>
              <w:rPr>
                <w:rFonts w:hint="eastAsia"/>
                <w:szCs w:val="21"/>
              </w:rPr>
              <w:t>抽查项目资料：</w:t>
            </w:r>
          </w:p>
          <w:p w:rsidR="00CE33B9" w:rsidRDefault="00CE33B9" w:rsidP="00E55352">
            <w:pPr>
              <w:spacing w:beforeLines="50" w:line="400" w:lineRule="exact"/>
              <w:ind w:firstLineChars="300" w:firstLine="630"/>
              <w:rPr>
                <w:rFonts w:hint="eastAsia"/>
                <w:szCs w:val="21"/>
              </w:rPr>
            </w:pPr>
            <w:r>
              <w:rPr>
                <w:rFonts w:hint="eastAsia"/>
                <w:szCs w:val="21"/>
              </w:rPr>
              <w:t>提供有：《</w:t>
            </w:r>
            <w:r w:rsidR="00E55352">
              <w:rPr>
                <w:rFonts w:hint="eastAsia"/>
                <w:szCs w:val="21"/>
              </w:rPr>
              <w:t>施工方案</w:t>
            </w:r>
            <w:r>
              <w:rPr>
                <w:rFonts w:hint="eastAsia"/>
                <w:szCs w:val="21"/>
              </w:rPr>
              <w:t>》、《综合布线隐蔽工程检查记录表》、《综合布线系统报检申请单》、《工程施工日志表》、《技术交底记录》、《</w:t>
            </w:r>
            <w:r w:rsidR="00E55352">
              <w:rPr>
                <w:rFonts w:hint="eastAsia"/>
                <w:szCs w:val="21"/>
              </w:rPr>
              <w:t>分项</w:t>
            </w:r>
            <w:r>
              <w:rPr>
                <w:rFonts w:hint="eastAsia"/>
                <w:szCs w:val="21"/>
              </w:rPr>
              <w:t>工程验收单》等。</w:t>
            </w:r>
          </w:p>
          <w:p w:rsidR="00CE33B9" w:rsidRDefault="00CE33B9" w:rsidP="00CE33B9">
            <w:pPr>
              <w:spacing w:beforeLines="50" w:line="400" w:lineRule="exact"/>
              <w:rPr>
                <w:rFonts w:hint="eastAsia"/>
                <w:szCs w:val="21"/>
              </w:rPr>
            </w:pPr>
            <w:r>
              <w:rPr>
                <w:rFonts w:hint="eastAsia"/>
                <w:szCs w:val="21"/>
              </w:rPr>
              <w:lastRenderedPageBreak/>
              <w:t>抽：综合布线工程检查记录表</w:t>
            </w:r>
          </w:p>
          <w:p w:rsidR="00CE33B9" w:rsidRDefault="00CE33B9" w:rsidP="00CE33B9">
            <w:pPr>
              <w:spacing w:beforeLines="50" w:line="400" w:lineRule="exact"/>
              <w:rPr>
                <w:rFonts w:hint="eastAsia"/>
                <w:szCs w:val="21"/>
              </w:rPr>
            </w:pPr>
            <w:r>
              <w:rPr>
                <w:rFonts w:hint="eastAsia"/>
                <w:szCs w:val="21"/>
              </w:rPr>
              <w:t>内容主要有：施工方案、材料合格报告、施工规范、安装情况等；</w:t>
            </w:r>
          </w:p>
          <w:p w:rsidR="00CE33B9" w:rsidRDefault="00CE33B9" w:rsidP="00CE33B9">
            <w:pPr>
              <w:spacing w:beforeLines="50" w:line="400" w:lineRule="exact"/>
              <w:rPr>
                <w:rFonts w:hint="eastAsia"/>
                <w:szCs w:val="21"/>
              </w:rPr>
            </w:pPr>
            <w:r>
              <w:rPr>
                <w:rFonts w:hint="eastAsia"/>
                <w:szCs w:val="21"/>
              </w:rPr>
              <w:t>结果：符合技术要求，</w:t>
            </w:r>
          </w:p>
          <w:p w:rsidR="00CE33B9" w:rsidRDefault="00CE33B9" w:rsidP="00CE33B9">
            <w:pPr>
              <w:spacing w:beforeLines="50" w:line="400" w:lineRule="exact"/>
              <w:rPr>
                <w:rFonts w:hint="eastAsia"/>
                <w:szCs w:val="21"/>
              </w:rPr>
            </w:pPr>
            <w:r>
              <w:rPr>
                <w:rFonts w:hint="eastAsia"/>
                <w:szCs w:val="21"/>
              </w:rPr>
              <w:t>检查人：陈亚</w:t>
            </w:r>
            <w:r>
              <w:rPr>
                <w:rFonts w:hint="eastAsia"/>
                <w:szCs w:val="21"/>
              </w:rPr>
              <w:t xml:space="preserve">    20</w:t>
            </w:r>
            <w:r w:rsidR="00E55352">
              <w:rPr>
                <w:rFonts w:hint="eastAsia"/>
                <w:szCs w:val="21"/>
              </w:rPr>
              <w:t>20</w:t>
            </w:r>
            <w:r>
              <w:rPr>
                <w:rFonts w:hint="eastAsia"/>
                <w:szCs w:val="21"/>
              </w:rPr>
              <w:t xml:space="preserve">. </w:t>
            </w:r>
            <w:r w:rsidR="00E55352">
              <w:rPr>
                <w:rFonts w:hint="eastAsia"/>
                <w:szCs w:val="21"/>
              </w:rPr>
              <w:t>7</w:t>
            </w:r>
            <w:r>
              <w:rPr>
                <w:rFonts w:hint="eastAsia"/>
                <w:szCs w:val="21"/>
              </w:rPr>
              <w:t>.</w:t>
            </w:r>
            <w:r w:rsidR="00E55352">
              <w:rPr>
                <w:rFonts w:hint="eastAsia"/>
                <w:szCs w:val="21"/>
              </w:rPr>
              <w:t>5</w:t>
            </w:r>
          </w:p>
          <w:p w:rsidR="00CE33B9" w:rsidRDefault="00CE33B9" w:rsidP="00CE33B9">
            <w:pPr>
              <w:spacing w:beforeLines="50" w:line="400" w:lineRule="exact"/>
              <w:rPr>
                <w:rFonts w:hint="eastAsia"/>
                <w:szCs w:val="21"/>
              </w:rPr>
            </w:pPr>
          </w:p>
          <w:p w:rsidR="00CE33B9" w:rsidRDefault="00CE33B9" w:rsidP="00CE33B9">
            <w:pPr>
              <w:spacing w:beforeLines="50" w:line="400" w:lineRule="exact"/>
              <w:rPr>
                <w:rFonts w:hint="eastAsia"/>
                <w:szCs w:val="21"/>
              </w:rPr>
            </w:pPr>
            <w:r>
              <w:rPr>
                <w:rFonts w:hint="eastAsia"/>
                <w:szCs w:val="21"/>
              </w:rPr>
              <w:t>查施工日志：</w:t>
            </w:r>
          </w:p>
          <w:p w:rsidR="00CE33B9" w:rsidRDefault="00CE33B9" w:rsidP="00CE33B9">
            <w:pPr>
              <w:spacing w:beforeLines="50" w:line="400" w:lineRule="exact"/>
              <w:rPr>
                <w:rFonts w:hint="eastAsia"/>
                <w:szCs w:val="21"/>
              </w:rPr>
            </w:pPr>
            <w:r>
              <w:rPr>
                <w:rFonts w:hint="eastAsia"/>
                <w:szCs w:val="21"/>
              </w:rPr>
              <w:t>时间：</w:t>
            </w:r>
            <w:r>
              <w:rPr>
                <w:rFonts w:hint="eastAsia"/>
                <w:szCs w:val="21"/>
              </w:rPr>
              <w:t>20</w:t>
            </w:r>
            <w:r w:rsidR="00E55352">
              <w:rPr>
                <w:rFonts w:hint="eastAsia"/>
                <w:szCs w:val="21"/>
              </w:rPr>
              <w:t>20</w:t>
            </w:r>
            <w:r>
              <w:rPr>
                <w:rFonts w:hint="eastAsia"/>
                <w:szCs w:val="21"/>
              </w:rPr>
              <w:t>年</w:t>
            </w:r>
            <w:r w:rsidR="00E55352">
              <w:rPr>
                <w:rFonts w:hint="eastAsia"/>
                <w:szCs w:val="21"/>
              </w:rPr>
              <w:t>7</w:t>
            </w:r>
            <w:r>
              <w:rPr>
                <w:rFonts w:hint="eastAsia"/>
                <w:szCs w:val="21"/>
              </w:rPr>
              <w:t>月</w:t>
            </w:r>
            <w:r w:rsidR="00E55352">
              <w:rPr>
                <w:rFonts w:hint="eastAsia"/>
                <w:szCs w:val="21"/>
              </w:rPr>
              <w:t>10</w:t>
            </w:r>
            <w:r>
              <w:rPr>
                <w:rFonts w:hint="eastAsia"/>
                <w:szCs w:val="21"/>
              </w:rPr>
              <w:t>日，</w:t>
            </w:r>
          </w:p>
          <w:p w:rsidR="00CE33B9" w:rsidRDefault="00CE33B9" w:rsidP="00CE33B9">
            <w:pPr>
              <w:spacing w:beforeLines="50" w:line="400" w:lineRule="exact"/>
              <w:rPr>
                <w:rFonts w:hint="eastAsia"/>
                <w:szCs w:val="21"/>
              </w:rPr>
            </w:pPr>
            <w:r>
              <w:rPr>
                <w:rFonts w:hint="eastAsia"/>
                <w:szCs w:val="21"/>
              </w:rPr>
              <w:t>施工内容：</w:t>
            </w:r>
            <w:r w:rsidR="00E55352" w:rsidRPr="00E55352">
              <w:rPr>
                <w:rFonts w:hint="eastAsia"/>
                <w:szCs w:val="21"/>
              </w:rPr>
              <w:t>与电信外网接入单位对接</w:t>
            </w:r>
            <w:r w:rsidR="00E55352" w:rsidRPr="00E55352">
              <w:rPr>
                <w:rFonts w:hint="eastAsia"/>
                <w:szCs w:val="21"/>
              </w:rPr>
              <w:t>,</w:t>
            </w:r>
            <w:r w:rsidR="00E55352" w:rsidRPr="00E55352">
              <w:rPr>
                <w:rFonts w:hint="eastAsia"/>
                <w:szCs w:val="21"/>
              </w:rPr>
              <w:t>新增</w:t>
            </w:r>
            <w:r w:rsidR="00E55352" w:rsidRPr="00E55352">
              <w:rPr>
                <w:rFonts w:hint="eastAsia"/>
                <w:szCs w:val="21"/>
              </w:rPr>
              <w:t>3</w:t>
            </w:r>
            <w:r w:rsidR="00E55352" w:rsidRPr="00E55352">
              <w:rPr>
                <w:rFonts w:hint="eastAsia"/>
                <w:szCs w:val="21"/>
              </w:rPr>
              <w:t>台交换机</w:t>
            </w:r>
            <w:r w:rsidR="00E55352" w:rsidRPr="00E55352">
              <w:rPr>
                <w:rFonts w:hint="eastAsia"/>
                <w:szCs w:val="21"/>
              </w:rPr>
              <w:t>,5</w:t>
            </w:r>
            <w:r w:rsidR="00E55352" w:rsidRPr="00E55352">
              <w:rPr>
                <w:rFonts w:hint="eastAsia"/>
                <w:szCs w:val="21"/>
              </w:rPr>
              <w:t>个集中管理器</w:t>
            </w:r>
            <w:r w:rsidR="00E55352" w:rsidRPr="00E55352">
              <w:rPr>
                <w:rFonts w:hint="eastAsia"/>
                <w:szCs w:val="21"/>
              </w:rPr>
              <w:t>,1</w:t>
            </w:r>
            <w:r w:rsidR="00E55352" w:rsidRPr="00E55352">
              <w:rPr>
                <w:rFonts w:hint="eastAsia"/>
                <w:szCs w:val="21"/>
              </w:rPr>
              <w:t>台电脑</w:t>
            </w:r>
            <w:r w:rsidR="00E55352" w:rsidRPr="00E55352">
              <w:rPr>
                <w:rFonts w:hint="eastAsia"/>
                <w:szCs w:val="21"/>
              </w:rPr>
              <w:t>,</w:t>
            </w:r>
            <w:r w:rsidR="00E55352" w:rsidRPr="00E55352">
              <w:rPr>
                <w:rFonts w:hint="eastAsia"/>
                <w:szCs w:val="21"/>
              </w:rPr>
              <w:t>安装软件</w:t>
            </w:r>
            <w:r w:rsidR="00E55352" w:rsidRPr="00E55352">
              <w:rPr>
                <w:rFonts w:hint="eastAsia"/>
                <w:szCs w:val="21"/>
              </w:rPr>
              <w:t>,</w:t>
            </w:r>
            <w:r w:rsidR="00E55352" w:rsidRPr="00E55352">
              <w:rPr>
                <w:rFonts w:hint="eastAsia"/>
                <w:szCs w:val="21"/>
              </w:rPr>
              <w:t>链接所有设备</w:t>
            </w:r>
            <w:r w:rsidR="00E55352" w:rsidRPr="00E55352">
              <w:rPr>
                <w:rFonts w:hint="eastAsia"/>
                <w:szCs w:val="21"/>
              </w:rPr>
              <w:t>,</w:t>
            </w:r>
            <w:r w:rsidR="00E55352" w:rsidRPr="00E55352">
              <w:rPr>
                <w:rFonts w:hint="eastAsia"/>
                <w:szCs w:val="21"/>
              </w:rPr>
              <w:t>单机调试</w:t>
            </w:r>
            <w:r w:rsidR="00E55352" w:rsidRPr="00E55352">
              <w:rPr>
                <w:rFonts w:hint="eastAsia"/>
                <w:szCs w:val="21"/>
              </w:rPr>
              <w:t>,</w:t>
            </w:r>
            <w:r w:rsidR="00E55352" w:rsidRPr="00E55352">
              <w:rPr>
                <w:rFonts w:hint="eastAsia"/>
                <w:szCs w:val="21"/>
              </w:rPr>
              <w:t>确认联机时</w:t>
            </w:r>
            <w:r>
              <w:rPr>
                <w:rFonts w:hint="eastAsia"/>
                <w:szCs w:val="21"/>
              </w:rPr>
              <w:t>；</w:t>
            </w:r>
          </w:p>
          <w:p w:rsidR="00CE33B9" w:rsidRDefault="00CE33B9" w:rsidP="00CE33B9">
            <w:pPr>
              <w:spacing w:beforeLines="50" w:line="400" w:lineRule="exact"/>
              <w:rPr>
                <w:rFonts w:hint="eastAsia"/>
                <w:szCs w:val="21"/>
              </w:rPr>
            </w:pPr>
            <w:r>
              <w:rPr>
                <w:rFonts w:hint="eastAsia"/>
                <w:szCs w:val="21"/>
              </w:rPr>
              <w:t>存在问题：无。</w:t>
            </w:r>
          </w:p>
          <w:p w:rsidR="00CE33B9" w:rsidRDefault="00CE33B9" w:rsidP="00CE33B9">
            <w:pPr>
              <w:spacing w:beforeLines="50" w:line="400" w:lineRule="exact"/>
              <w:rPr>
                <w:rFonts w:hint="eastAsia"/>
                <w:szCs w:val="21"/>
              </w:rPr>
            </w:pPr>
            <w:r>
              <w:rPr>
                <w:rFonts w:hint="eastAsia"/>
                <w:szCs w:val="21"/>
              </w:rPr>
              <w:t>操作工：</w:t>
            </w:r>
            <w:r w:rsidR="00E55352">
              <w:rPr>
                <w:rFonts w:hint="eastAsia"/>
                <w:szCs w:val="21"/>
              </w:rPr>
              <w:t>廖代松、邹品元</w:t>
            </w:r>
          </w:p>
          <w:p w:rsidR="00CE33B9" w:rsidRDefault="00CE33B9" w:rsidP="00CE33B9">
            <w:pPr>
              <w:spacing w:beforeLines="50" w:line="400" w:lineRule="exact"/>
              <w:rPr>
                <w:rFonts w:hint="eastAsia"/>
                <w:szCs w:val="21"/>
              </w:rPr>
            </w:pPr>
          </w:p>
          <w:p w:rsidR="00CE33B9" w:rsidRDefault="00CE33B9" w:rsidP="00CE33B9">
            <w:pPr>
              <w:spacing w:beforeLines="50" w:line="400" w:lineRule="exact"/>
              <w:rPr>
                <w:rFonts w:hint="eastAsia"/>
                <w:szCs w:val="21"/>
              </w:rPr>
            </w:pPr>
            <w:r>
              <w:rPr>
                <w:rFonts w:hint="eastAsia"/>
                <w:szCs w:val="21"/>
              </w:rPr>
              <w:t>查技术交底：</w:t>
            </w:r>
          </w:p>
          <w:p w:rsidR="00CE33B9" w:rsidRDefault="00CE33B9" w:rsidP="00CE33B9">
            <w:pPr>
              <w:spacing w:beforeLines="50" w:line="400" w:lineRule="exact"/>
              <w:rPr>
                <w:rFonts w:hint="eastAsia"/>
                <w:szCs w:val="21"/>
              </w:rPr>
            </w:pPr>
            <w:r>
              <w:rPr>
                <w:rFonts w:hint="eastAsia"/>
                <w:szCs w:val="21"/>
              </w:rPr>
              <w:t>时间：</w:t>
            </w:r>
            <w:r>
              <w:rPr>
                <w:rFonts w:hint="eastAsia"/>
                <w:szCs w:val="21"/>
              </w:rPr>
              <w:t>20</w:t>
            </w:r>
            <w:r w:rsidR="00E55352">
              <w:rPr>
                <w:rFonts w:hint="eastAsia"/>
                <w:szCs w:val="21"/>
              </w:rPr>
              <w:t>20</w:t>
            </w:r>
            <w:r>
              <w:rPr>
                <w:rFonts w:hint="eastAsia"/>
                <w:szCs w:val="21"/>
              </w:rPr>
              <w:t>年</w:t>
            </w:r>
            <w:r w:rsidR="00E55352">
              <w:rPr>
                <w:rFonts w:hint="eastAsia"/>
                <w:szCs w:val="21"/>
              </w:rPr>
              <w:t>7</w:t>
            </w:r>
            <w:r>
              <w:rPr>
                <w:rFonts w:hint="eastAsia"/>
                <w:szCs w:val="21"/>
              </w:rPr>
              <w:t>月</w:t>
            </w:r>
            <w:r w:rsidR="00E55352">
              <w:rPr>
                <w:rFonts w:hint="eastAsia"/>
                <w:szCs w:val="21"/>
              </w:rPr>
              <w:t>1</w:t>
            </w:r>
            <w:r>
              <w:rPr>
                <w:rFonts w:hint="eastAsia"/>
                <w:szCs w:val="21"/>
              </w:rPr>
              <w:t>日，</w:t>
            </w:r>
          </w:p>
          <w:p w:rsidR="00CE33B9" w:rsidRDefault="00CE33B9" w:rsidP="00CE33B9">
            <w:pPr>
              <w:spacing w:beforeLines="50" w:line="400" w:lineRule="exact"/>
              <w:rPr>
                <w:rFonts w:hint="eastAsia"/>
                <w:szCs w:val="21"/>
              </w:rPr>
            </w:pPr>
            <w:r>
              <w:rPr>
                <w:rFonts w:hint="eastAsia"/>
                <w:szCs w:val="21"/>
              </w:rPr>
              <w:t>交底内容：操作要点及技术措施</w:t>
            </w:r>
          </w:p>
          <w:p w:rsidR="00CE33B9" w:rsidRDefault="00CE33B9" w:rsidP="00CE33B9">
            <w:pPr>
              <w:spacing w:beforeLines="50" w:line="400" w:lineRule="exact"/>
              <w:rPr>
                <w:rFonts w:hint="eastAsia"/>
                <w:szCs w:val="21"/>
              </w:rPr>
            </w:pPr>
            <w:r>
              <w:rPr>
                <w:rFonts w:hint="eastAsia"/>
                <w:szCs w:val="21"/>
              </w:rPr>
              <w:lastRenderedPageBreak/>
              <w:t>交底人：陈亚</w:t>
            </w:r>
          </w:p>
          <w:p w:rsidR="00CE33B9" w:rsidRDefault="00CE33B9" w:rsidP="00CE33B9">
            <w:pPr>
              <w:spacing w:beforeLines="50" w:line="400" w:lineRule="exact"/>
              <w:rPr>
                <w:rFonts w:hint="eastAsia"/>
                <w:szCs w:val="21"/>
              </w:rPr>
            </w:pPr>
            <w:r>
              <w:rPr>
                <w:rFonts w:hint="eastAsia"/>
                <w:szCs w:val="21"/>
              </w:rPr>
              <w:t>交底接收人：</w:t>
            </w:r>
            <w:r w:rsidR="00E55352">
              <w:rPr>
                <w:rFonts w:hint="eastAsia"/>
                <w:szCs w:val="21"/>
              </w:rPr>
              <w:t>邹品元</w:t>
            </w:r>
          </w:p>
          <w:p w:rsidR="00CE33B9" w:rsidRDefault="00CE33B9" w:rsidP="00CE33B9">
            <w:pPr>
              <w:spacing w:beforeLines="50" w:line="400" w:lineRule="exact"/>
              <w:rPr>
                <w:rFonts w:hint="eastAsia"/>
                <w:szCs w:val="21"/>
              </w:rPr>
            </w:pPr>
          </w:p>
          <w:p w:rsidR="00CE33B9" w:rsidRDefault="00CE33B9" w:rsidP="00133FF4">
            <w:pPr>
              <w:spacing w:line="400" w:lineRule="exact"/>
              <w:ind w:firstLineChars="250" w:firstLine="525"/>
              <w:rPr>
                <w:rFonts w:hint="eastAsia"/>
                <w:color w:val="000000"/>
                <w:szCs w:val="21"/>
              </w:rPr>
            </w:pPr>
            <w:r>
              <w:rPr>
                <w:rFonts w:hint="eastAsia"/>
                <w:color w:val="000000"/>
                <w:szCs w:val="21"/>
              </w:rPr>
              <w:t>公司识别过程为</w:t>
            </w:r>
            <w:r w:rsidR="00E55352">
              <w:rPr>
                <w:rFonts w:hint="eastAsia"/>
                <w:color w:val="000000"/>
                <w:szCs w:val="21"/>
              </w:rPr>
              <w:t>：线路敷设</w:t>
            </w:r>
          </w:p>
          <w:p w:rsidR="00CE33B9" w:rsidRDefault="00CE33B9" w:rsidP="00133FF4">
            <w:pPr>
              <w:spacing w:line="400" w:lineRule="exact"/>
              <w:ind w:firstLineChars="250" w:firstLine="525"/>
              <w:rPr>
                <w:rFonts w:hint="eastAsia"/>
                <w:color w:val="000000"/>
                <w:szCs w:val="21"/>
              </w:rPr>
            </w:pPr>
            <w:r>
              <w:rPr>
                <w:rFonts w:hint="eastAsia"/>
                <w:color w:val="000000"/>
                <w:szCs w:val="21"/>
              </w:rPr>
              <w:t>查：《特殊过程确认表》</w:t>
            </w:r>
          </w:p>
          <w:p w:rsidR="00CE33B9" w:rsidRDefault="00CE33B9" w:rsidP="00133FF4">
            <w:pPr>
              <w:spacing w:line="400" w:lineRule="exact"/>
              <w:ind w:firstLineChars="250" w:firstLine="525"/>
              <w:rPr>
                <w:rFonts w:hint="eastAsia"/>
                <w:color w:val="000000"/>
                <w:szCs w:val="21"/>
              </w:rPr>
            </w:pPr>
            <w:r>
              <w:rPr>
                <w:rFonts w:hint="eastAsia"/>
                <w:color w:val="000000"/>
                <w:szCs w:val="21"/>
              </w:rPr>
              <w:t>人员鉴定：相关人员</w:t>
            </w:r>
            <w:r w:rsidR="00E55352">
              <w:rPr>
                <w:rFonts w:hint="eastAsia"/>
                <w:color w:val="000000"/>
                <w:szCs w:val="21"/>
              </w:rPr>
              <w:t>3</w:t>
            </w:r>
            <w:r>
              <w:rPr>
                <w:rFonts w:hint="eastAsia"/>
                <w:color w:val="000000"/>
                <w:szCs w:val="21"/>
              </w:rPr>
              <w:t>人都进行了上岗培训，并通过考试合格，能满足隐蔽工程的相关要求，</w:t>
            </w:r>
          </w:p>
          <w:p w:rsidR="00CE33B9" w:rsidRDefault="00CE33B9" w:rsidP="00133FF4">
            <w:pPr>
              <w:spacing w:line="400" w:lineRule="exact"/>
              <w:ind w:firstLineChars="250" w:firstLine="525"/>
              <w:rPr>
                <w:rFonts w:hint="eastAsia"/>
                <w:color w:val="000000"/>
                <w:szCs w:val="21"/>
              </w:rPr>
            </w:pPr>
            <w:r>
              <w:rPr>
                <w:rFonts w:hint="eastAsia"/>
                <w:color w:val="000000"/>
                <w:szCs w:val="21"/>
              </w:rPr>
              <w:t>设备鉴定：公司相应的施工设备通过保养维护，设备正常，能满足施工过程的各项要求，</w:t>
            </w:r>
          </w:p>
          <w:p w:rsidR="00CE33B9" w:rsidRDefault="00CE33B9" w:rsidP="00133FF4">
            <w:pPr>
              <w:spacing w:line="400" w:lineRule="exact"/>
              <w:ind w:firstLineChars="250" w:firstLine="525"/>
              <w:rPr>
                <w:rFonts w:hint="eastAsia"/>
                <w:szCs w:val="21"/>
              </w:rPr>
            </w:pPr>
            <w:r>
              <w:rPr>
                <w:rFonts w:hint="eastAsia"/>
                <w:color w:val="000000"/>
                <w:szCs w:val="21"/>
              </w:rPr>
              <w:t>工艺参数鉴定：严格按照隐蔽工程</w:t>
            </w:r>
            <w:r>
              <w:rPr>
                <w:rFonts w:hint="eastAsia"/>
                <w:szCs w:val="21"/>
              </w:rPr>
              <w:t>作业要求进行施工，过程能满足要求。</w:t>
            </w:r>
          </w:p>
          <w:p w:rsidR="00CE33B9" w:rsidRDefault="00CE33B9" w:rsidP="00133FF4">
            <w:pPr>
              <w:spacing w:line="400" w:lineRule="exact"/>
              <w:ind w:firstLineChars="250" w:firstLine="525"/>
              <w:rPr>
                <w:rFonts w:hint="eastAsia"/>
                <w:szCs w:val="21"/>
              </w:rPr>
            </w:pPr>
            <w:r>
              <w:rPr>
                <w:rFonts w:hint="eastAsia"/>
                <w:szCs w:val="21"/>
              </w:rPr>
              <w:t>过程能力鉴定：公司对隐蔽过程进行了相关鉴定，其中包括工艺参数、人员鉴定、设备鉴定，完全能满足公司对隐蔽过程的相关要求；</w:t>
            </w:r>
          </w:p>
          <w:p w:rsidR="00CE33B9" w:rsidRDefault="00CE33B9" w:rsidP="00133FF4">
            <w:pPr>
              <w:spacing w:line="400" w:lineRule="exact"/>
              <w:ind w:firstLineChars="250" w:firstLine="525"/>
              <w:rPr>
                <w:rFonts w:hint="eastAsia"/>
                <w:szCs w:val="21"/>
              </w:rPr>
            </w:pPr>
            <w:r>
              <w:rPr>
                <w:rFonts w:hint="eastAsia"/>
                <w:szCs w:val="21"/>
              </w:rPr>
              <w:t>鉴定人：</w:t>
            </w:r>
            <w:r w:rsidR="00E55352">
              <w:rPr>
                <w:rFonts w:hint="eastAsia"/>
                <w:szCs w:val="21"/>
              </w:rPr>
              <w:t>王端松</w:t>
            </w:r>
            <w:r>
              <w:rPr>
                <w:rFonts w:hint="eastAsia"/>
                <w:szCs w:val="21"/>
              </w:rPr>
              <w:t xml:space="preserve">          20</w:t>
            </w:r>
            <w:r w:rsidR="00E55352">
              <w:rPr>
                <w:rFonts w:hint="eastAsia"/>
                <w:szCs w:val="21"/>
              </w:rPr>
              <w:t>20.5.19</w:t>
            </w:r>
          </w:p>
          <w:p w:rsidR="00CE33B9" w:rsidRDefault="00CE33B9" w:rsidP="00133FF4">
            <w:pPr>
              <w:spacing w:line="400" w:lineRule="atLeast"/>
              <w:ind w:firstLineChars="200" w:firstLine="420"/>
              <w:rPr>
                <w:rFonts w:ascii="宋体" w:hAnsi="宋体"/>
                <w:szCs w:val="21"/>
              </w:rPr>
            </w:pPr>
            <w:r>
              <w:rPr>
                <w:rFonts w:ascii="宋体" w:hAnsi="宋体" w:hint="eastAsia"/>
                <w:szCs w:val="21"/>
              </w:rPr>
              <w:t>系统集成和安防工程服务过程基本能满足要求。</w:t>
            </w:r>
          </w:p>
        </w:tc>
        <w:tc>
          <w:tcPr>
            <w:tcW w:w="1585" w:type="dxa"/>
          </w:tcPr>
          <w:p w:rsidR="00CE33B9" w:rsidRDefault="00CE33B9"/>
        </w:tc>
      </w:tr>
      <w:tr w:rsidR="00CE33B9">
        <w:trPr>
          <w:trHeight w:val="860"/>
        </w:trPr>
        <w:tc>
          <w:tcPr>
            <w:tcW w:w="21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lastRenderedPageBreak/>
              <w:t>标识和可追溯性</w:t>
            </w:r>
          </w:p>
        </w:tc>
        <w:tc>
          <w:tcPr>
            <w:tcW w:w="9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8.5.2</w:t>
            </w:r>
          </w:p>
        </w:tc>
        <w:tc>
          <w:tcPr>
            <w:tcW w:w="10004" w:type="dxa"/>
          </w:tcPr>
          <w:p w:rsidR="00CE33B9" w:rsidRDefault="00CE33B9" w:rsidP="00133FF4">
            <w:pPr>
              <w:widowControl/>
              <w:spacing w:line="400" w:lineRule="exact"/>
              <w:ind w:firstLineChars="200" w:firstLine="420"/>
              <w:jc w:val="left"/>
              <w:rPr>
                <w:rFonts w:ascii="宋体" w:hAnsi="宋体" w:cs="宋体" w:hint="eastAsia"/>
                <w:szCs w:val="21"/>
              </w:rPr>
            </w:pPr>
            <w:r>
              <w:rPr>
                <w:rFonts w:ascii="宋体" w:hAnsi="宋体" w:hint="eastAsia"/>
                <w:szCs w:val="21"/>
              </w:rPr>
              <w:t>现场查见，</w:t>
            </w:r>
            <w:r>
              <w:rPr>
                <w:rFonts w:ascii="宋体" w:hAnsi="宋体" w:cs="宋体" w:hint="eastAsia"/>
                <w:szCs w:val="21"/>
              </w:rPr>
              <w:t>系统集成和安防过程：原材料采用“标识卡”进行标识，卡上注明“原材料名称”、“规格型号”、“进厂日期”、“材料规格”、 “数量”、“检验状态”等内容；过程、产品采用检验记录进行标识；能做到追溯的目的。</w:t>
            </w:r>
          </w:p>
        </w:tc>
        <w:tc>
          <w:tcPr>
            <w:tcW w:w="1585" w:type="dxa"/>
          </w:tcPr>
          <w:p w:rsidR="00CE33B9" w:rsidRDefault="00CE33B9"/>
        </w:tc>
      </w:tr>
      <w:tr w:rsidR="00CE33B9">
        <w:trPr>
          <w:trHeight w:val="490"/>
        </w:trPr>
        <w:tc>
          <w:tcPr>
            <w:tcW w:w="21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防护</w:t>
            </w:r>
          </w:p>
        </w:tc>
        <w:tc>
          <w:tcPr>
            <w:tcW w:w="9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8.5.4</w:t>
            </w:r>
          </w:p>
        </w:tc>
        <w:tc>
          <w:tcPr>
            <w:tcW w:w="10004" w:type="dxa"/>
          </w:tcPr>
          <w:p w:rsidR="00CE33B9" w:rsidRDefault="00CE33B9" w:rsidP="00133FF4">
            <w:pPr>
              <w:spacing w:line="400" w:lineRule="exact"/>
              <w:ind w:firstLineChars="200" w:firstLine="420"/>
              <w:rPr>
                <w:rFonts w:ascii="宋体" w:hAnsi="宋体" w:cs="宋体" w:hint="eastAsia"/>
                <w:szCs w:val="21"/>
              </w:rPr>
            </w:pPr>
            <w:r>
              <w:rPr>
                <w:rFonts w:ascii="宋体" w:hAnsi="宋体" w:hint="eastAsia"/>
                <w:szCs w:val="21"/>
              </w:rPr>
              <w:t>系统集成和安防项目的防护：在项目现场查看，待用的电线、网线、设备均进行了防护管理，已布好的线均用扎线固定或用塑料管防护，设备、仪器安装固定到位，能起到有效防护。</w:t>
            </w:r>
          </w:p>
        </w:tc>
        <w:tc>
          <w:tcPr>
            <w:tcW w:w="1585" w:type="dxa"/>
          </w:tcPr>
          <w:p w:rsidR="00CE33B9" w:rsidRDefault="00CE33B9"/>
        </w:tc>
      </w:tr>
      <w:tr w:rsidR="00CE33B9">
        <w:trPr>
          <w:trHeight w:val="490"/>
        </w:trPr>
        <w:tc>
          <w:tcPr>
            <w:tcW w:w="21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更改控制</w:t>
            </w:r>
          </w:p>
        </w:tc>
        <w:tc>
          <w:tcPr>
            <w:tcW w:w="960" w:type="dxa"/>
          </w:tcPr>
          <w:p w:rsidR="00CE33B9" w:rsidRDefault="00CE33B9" w:rsidP="00133FF4">
            <w:pPr>
              <w:adjustRightInd w:val="0"/>
              <w:snapToGrid w:val="0"/>
              <w:jc w:val="center"/>
              <w:rPr>
                <w:rFonts w:ascii="宋体" w:hAnsi="宋体" w:cs="宋体" w:hint="eastAsia"/>
                <w:szCs w:val="21"/>
              </w:rPr>
            </w:pPr>
            <w:r>
              <w:rPr>
                <w:rFonts w:ascii="宋体" w:hAnsi="宋体" w:cs="宋体" w:hint="eastAsia"/>
                <w:szCs w:val="21"/>
              </w:rPr>
              <w:t>8.5.6</w:t>
            </w:r>
          </w:p>
        </w:tc>
        <w:tc>
          <w:tcPr>
            <w:tcW w:w="10004" w:type="dxa"/>
          </w:tcPr>
          <w:p w:rsidR="00CE33B9" w:rsidRDefault="00CE33B9" w:rsidP="00133FF4">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CE33B9" w:rsidRDefault="00CE33B9" w:rsidP="00133FF4">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CE33B9" w:rsidRDefault="00CE33B9" w:rsidP="00133FF4">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CE33B9" w:rsidRDefault="00CE33B9" w:rsidP="00133FF4">
            <w:pPr>
              <w:spacing w:line="400" w:lineRule="exact"/>
              <w:ind w:firstLineChars="200" w:firstLine="420"/>
              <w:rPr>
                <w:rFonts w:ascii="宋体" w:hAnsi="宋体" w:cs="宋体" w:hint="eastAsia"/>
                <w:szCs w:val="21"/>
              </w:rPr>
            </w:pPr>
            <w:r>
              <w:rPr>
                <w:rFonts w:ascii="宋体" w:hAnsi="宋体" w:hint="eastAsia"/>
                <w:szCs w:val="21"/>
              </w:rPr>
              <w:lastRenderedPageBreak/>
              <w:t>查，近期暂无方案、产品信息变更的情况。</w:t>
            </w:r>
          </w:p>
        </w:tc>
        <w:tc>
          <w:tcPr>
            <w:tcW w:w="1585" w:type="dxa"/>
          </w:tcPr>
          <w:p w:rsidR="00CE33B9" w:rsidRDefault="00CE33B9"/>
        </w:tc>
      </w:tr>
      <w:tr w:rsidR="00CE33B9">
        <w:trPr>
          <w:trHeight w:val="323"/>
        </w:trPr>
        <w:tc>
          <w:tcPr>
            <w:tcW w:w="2160" w:type="dxa"/>
          </w:tcPr>
          <w:p w:rsidR="00CE33B9" w:rsidRDefault="00CE33B9">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CE33B9" w:rsidRDefault="00CE33B9">
            <w:pPr>
              <w:adjustRightInd w:val="0"/>
              <w:snapToGrid w:val="0"/>
              <w:rPr>
                <w:rFonts w:ascii="宋体" w:hAnsi="宋体" w:cs="宋体"/>
                <w:szCs w:val="24"/>
              </w:rPr>
            </w:pPr>
          </w:p>
        </w:tc>
        <w:tc>
          <w:tcPr>
            <w:tcW w:w="960" w:type="dxa"/>
          </w:tcPr>
          <w:p w:rsidR="00CE33B9" w:rsidRDefault="00CE33B9">
            <w:pPr>
              <w:rPr>
                <w:b/>
              </w:rPr>
            </w:pPr>
            <w:r>
              <w:rPr>
                <w:rFonts w:hint="eastAsia"/>
                <w:b/>
              </w:rPr>
              <w:t>10.2</w:t>
            </w:r>
          </w:p>
        </w:tc>
        <w:tc>
          <w:tcPr>
            <w:tcW w:w="10004" w:type="dxa"/>
          </w:tcPr>
          <w:p w:rsidR="00CE33B9" w:rsidRDefault="00CE33B9">
            <w:pPr>
              <w:spacing w:line="400" w:lineRule="exact"/>
              <w:ind w:firstLineChars="200" w:firstLine="420"/>
              <w:rPr>
                <w:rFonts w:ascii="宋体" w:hAnsi="宋体" w:cs="宋体"/>
                <w:szCs w:val="21"/>
              </w:rPr>
            </w:pPr>
            <w:r>
              <w:rPr>
                <w:rFonts w:ascii="宋体" w:hAnsi="宋体" w:cs="宋体" w:hint="eastAsia"/>
                <w:szCs w:val="21"/>
              </w:rPr>
              <w:t>公司制定《改进控制程序》及《不合格品控制程序》，实施纠正措施，消除不合格的原因，以防止其再发生。在程序文件中规定了对不合格品的处理要求，所采取的措施要与不合格的程度相适应。</w:t>
            </w:r>
          </w:p>
          <w:p w:rsidR="00CE33B9" w:rsidRDefault="00CE33B9">
            <w:pPr>
              <w:spacing w:line="360" w:lineRule="auto"/>
              <w:rPr>
                <w:rFonts w:ascii="宋体" w:hAnsi="宋体" w:cs="宋体"/>
                <w:szCs w:val="21"/>
              </w:rPr>
            </w:pPr>
            <w:r>
              <w:rPr>
                <w:rFonts w:ascii="宋体" w:hAnsi="宋体" w:cs="宋体" w:hint="eastAsia"/>
                <w:szCs w:val="21"/>
              </w:rPr>
              <w:t>不合格品处理程序和机构健全提供有《纠正和预防措施单》1份</w:t>
            </w:r>
          </w:p>
          <w:p w:rsidR="00CE33B9" w:rsidRDefault="00CE33B9">
            <w:pPr>
              <w:spacing w:line="400" w:lineRule="exact"/>
              <w:rPr>
                <w:rFonts w:ascii="宋体" w:hAnsi="宋体" w:cs="宋体"/>
                <w:szCs w:val="21"/>
              </w:rPr>
            </w:pPr>
            <w:r>
              <w:rPr>
                <w:rFonts w:ascii="宋体" w:hAnsi="宋体" w:cs="宋体" w:hint="eastAsia"/>
                <w:szCs w:val="21"/>
              </w:rPr>
              <w:t>不合格事实：</w:t>
            </w:r>
          </w:p>
          <w:p w:rsidR="00CE33B9" w:rsidRDefault="00CE33B9">
            <w:pPr>
              <w:spacing w:line="360" w:lineRule="auto"/>
              <w:rPr>
                <w:rFonts w:ascii="宋体" w:hAnsi="宋体" w:cs="宋体"/>
                <w:szCs w:val="21"/>
              </w:rPr>
            </w:pPr>
            <w:r>
              <w:rPr>
                <w:rFonts w:ascii="宋体" w:hAnsi="宋体" w:cs="宋体" w:hint="eastAsia"/>
                <w:szCs w:val="21"/>
              </w:rPr>
              <w:t>时间：2020年</w:t>
            </w:r>
            <w:r w:rsidR="005358F4">
              <w:rPr>
                <w:rFonts w:ascii="宋体" w:hAnsi="宋体" w:cs="宋体" w:hint="eastAsia"/>
                <w:szCs w:val="21"/>
              </w:rPr>
              <w:t>5</w:t>
            </w:r>
            <w:r>
              <w:rPr>
                <w:rFonts w:ascii="宋体" w:hAnsi="宋体" w:cs="宋体" w:hint="eastAsia"/>
                <w:szCs w:val="21"/>
              </w:rPr>
              <w:t>月</w:t>
            </w:r>
            <w:r w:rsidR="006D1C24">
              <w:rPr>
                <w:rFonts w:ascii="宋体" w:hAnsi="宋体" w:cs="宋体" w:hint="eastAsia"/>
                <w:szCs w:val="21"/>
              </w:rPr>
              <w:t>3</w:t>
            </w:r>
            <w:r>
              <w:rPr>
                <w:rFonts w:ascii="宋体" w:hAnsi="宋体" w:cs="宋体" w:hint="eastAsia"/>
                <w:szCs w:val="21"/>
              </w:rPr>
              <w:t>日</w:t>
            </w:r>
          </w:p>
          <w:p w:rsidR="00CE33B9" w:rsidRDefault="00CE33B9">
            <w:pPr>
              <w:spacing w:line="360" w:lineRule="auto"/>
              <w:rPr>
                <w:rFonts w:ascii="宋体" w:hAnsi="宋体" w:cs="宋体"/>
                <w:szCs w:val="21"/>
              </w:rPr>
            </w:pPr>
            <w:r>
              <w:rPr>
                <w:rFonts w:ascii="宋体" w:hAnsi="宋体" w:cs="宋体" w:hint="eastAsia"/>
                <w:szCs w:val="21"/>
              </w:rPr>
              <w:t>事实：</w:t>
            </w:r>
            <w:r w:rsidR="006D1C24">
              <w:rPr>
                <w:rFonts w:hint="eastAsia"/>
                <w:color w:val="000000"/>
                <w:szCs w:val="21"/>
              </w:rPr>
              <w:t>渝高香洲地下车库监控改造工程</w:t>
            </w:r>
            <w:r>
              <w:rPr>
                <w:rFonts w:ascii="宋体" w:hAnsi="宋体" w:cs="宋体" w:hint="eastAsia"/>
                <w:szCs w:val="21"/>
              </w:rPr>
              <w:t>项目，阶段性验收时发现</w:t>
            </w:r>
            <w:r w:rsidR="006D1C24">
              <w:rPr>
                <w:rFonts w:ascii="宋体" w:hAnsi="宋体" w:cs="宋体" w:hint="eastAsia"/>
                <w:szCs w:val="21"/>
              </w:rPr>
              <w:t>监控拍摄角度</w:t>
            </w:r>
            <w:r>
              <w:rPr>
                <w:rFonts w:ascii="宋体" w:hAnsi="宋体" w:cs="宋体" w:hint="eastAsia"/>
                <w:szCs w:val="21"/>
              </w:rPr>
              <w:t xml:space="preserve">不符合方案要求。 </w:t>
            </w:r>
          </w:p>
          <w:p w:rsidR="00CE33B9" w:rsidRDefault="00CE33B9">
            <w:pPr>
              <w:spacing w:line="360" w:lineRule="auto"/>
              <w:rPr>
                <w:rFonts w:ascii="宋体" w:hAnsi="宋体" w:cs="宋体"/>
                <w:szCs w:val="21"/>
              </w:rPr>
            </w:pPr>
            <w:r>
              <w:rPr>
                <w:rFonts w:ascii="宋体" w:hAnsi="宋体" w:cs="宋体" w:hint="eastAsia"/>
                <w:szCs w:val="21"/>
              </w:rPr>
              <w:t>责任部门：技术部</w:t>
            </w:r>
          </w:p>
          <w:p w:rsidR="00CE33B9" w:rsidRDefault="00CE33B9">
            <w:pPr>
              <w:spacing w:line="360" w:lineRule="auto"/>
              <w:rPr>
                <w:rFonts w:ascii="宋体" w:hAnsi="宋体" w:cs="宋体"/>
                <w:szCs w:val="21"/>
              </w:rPr>
            </w:pPr>
            <w:r>
              <w:rPr>
                <w:rFonts w:ascii="宋体" w:hAnsi="宋体" w:cs="宋体" w:hint="eastAsia"/>
                <w:szCs w:val="21"/>
              </w:rPr>
              <w:t>纠正措施：返工。</w:t>
            </w:r>
          </w:p>
          <w:p w:rsidR="00CE33B9" w:rsidRDefault="00CE33B9">
            <w:pPr>
              <w:spacing w:line="360" w:lineRule="auto"/>
              <w:rPr>
                <w:rFonts w:ascii="宋体" w:hAnsi="宋体" w:cs="宋体"/>
                <w:szCs w:val="21"/>
              </w:rPr>
            </w:pPr>
            <w:r>
              <w:rPr>
                <w:rFonts w:ascii="宋体" w:hAnsi="宋体" w:cs="宋体" w:hint="eastAsia"/>
                <w:szCs w:val="21"/>
              </w:rPr>
              <w:t>完成情况：已解决。</w:t>
            </w:r>
          </w:p>
          <w:p w:rsidR="00CE33B9" w:rsidRDefault="00CE33B9">
            <w:pPr>
              <w:spacing w:line="360" w:lineRule="auto"/>
              <w:rPr>
                <w:rFonts w:ascii="宋体" w:hAnsi="宋体" w:cs="宋体"/>
                <w:szCs w:val="21"/>
              </w:rPr>
            </w:pPr>
            <w:r>
              <w:rPr>
                <w:rFonts w:ascii="宋体" w:hAnsi="宋体" w:cs="宋体" w:hint="eastAsia"/>
                <w:szCs w:val="21"/>
              </w:rPr>
              <w:t>验证人：</w:t>
            </w:r>
            <w:r w:rsidR="006D1C24">
              <w:rPr>
                <w:rFonts w:ascii="宋体" w:hAnsi="宋体" w:cs="宋体" w:hint="eastAsia"/>
                <w:szCs w:val="21"/>
              </w:rPr>
              <w:t>王端松</w:t>
            </w:r>
          </w:p>
          <w:p w:rsidR="00CE33B9" w:rsidRDefault="00CE33B9">
            <w:pPr>
              <w:ind w:firstLineChars="200" w:firstLine="420"/>
              <w:rPr>
                <w:rFonts w:ascii="宋体" w:hAnsi="宋体" w:cs="宋体"/>
                <w:color w:val="000000"/>
                <w:szCs w:val="24"/>
              </w:rPr>
            </w:pPr>
            <w:r>
              <w:rPr>
                <w:rFonts w:ascii="宋体" w:hAnsi="宋体" w:cs="宋体" w:hint="eastAsia"/>
                <w:szCs w:val="21"/>
              </w:rPr>
              <w:t>纠正措施实施基本有效。</w:t>
            </w:r>
          </w:p>
        </w:tc>
        <w:tc>
          <w:tcPr>
            <w:tcW w:w="1585" w:type="dxa"/>
          </w:tcPr>
          <w:p w:rsidR="00CE33B9" w:rsidRDefault="00CE33B9"/>
        </w:tc>
      </w:tr>
    </w:tbl>
    <w:p w:rsidR="00F44E15" w:rsidRDefault="00F44E15">
      <w:pPr>
        <w:pStyle w:val="a7"/>
        <w:jc w:val="center"/>
        <w:rPr>
          <w:rFonts w:ascii="隶书" w:eastAsia="隶书" w:hAnsi="宋体"/>
          <w:bCs/>
          <w:color w:val="000000"/>
          <w:sz w:val="36"/>
          <w:szCs w:val="36"/>
        </w:rPr>
      </w:pPr>
    </w:p>
    <w:p w:rsidR="00F44E15" w:rsidRDefault="00F44E15">
      <w:pPr>
        <w:pStyle w:val="a7"/>
        <w:jc w:val="center"/>
        <w:rPr>
          <w:rFonts w:ascii="隶书" w:eastAsia="隶书" w:hAnsi="宋体"/>
          <w:bCs/>
          <w:color w:val="000000"/>
          <w:sz w:val="36"/>
          <w:szCs w:val="36"/>
        </w:rPr>
      </w:pPr>
    </w:p>
    <w:sectPr w:rsidR="00F44E15" w:rsidSect="00F44E1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371" w:rsidRDefault="00866371" w:rsidP="00F44E15">
      <w:r>
        <w:separator/>
      </w:r>
    </w:p>
  </w:endnote>
  <w:endnote w:type="continuationSeparator" w:id="0">
    <w:p w:rsidR="00866371" w:rsidRDefault="00866371" w:rsidP="00F44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D26C94" w:rsidRDefault="00D26C94">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6D1C24">
              <w:rPr>
                <w:b/>
                <w:noProof/>
              </w:rPr>
              <w:t>26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D1C24">
              <w:rPr>
                <w:b/>
                <w:noProof/>
              </w:rPr>
              <w:t>26</w:t>
            </w:r>
            <w:r>
              <w:rPr>
                <w:b/>
                <w:sz w:val="24"/>
                <w:szCs w:val="24"/>
              </w:rPr>
              <w:fldChar w:fldCharType="end"/>
            </w:r>
          </w:p>
        </w:sdtContent>
      </w:sdt>
    </w:sdtContent>
  </w:sdt>
  <w:p w:rsidR="00D26C94" w:rsidRDefault="00D26C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371" w:rsidRDefault="00866371" w:rsidP="00F44E15">
      <w:r>
        <w:separator/>
      </w:r>
    </w:p>
  </w:footnote>
  <w:footnote w:type="continuationSeparator" w:id="0">
    <w:p w:rsidR="00866371" w:rsidRDefault="00866371" w:rsidP="00F44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94" w:rsidRDefault="00D26C9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6C94" w:rsidRDefault="00D26C94">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D26C94" w:rsidRDefault="00D26C94">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D26C94" w:rsidRDefault="00D26C9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09F676"/>
    <w:multiLevelType w:val="singleLevel"/>
    <w:tmpl w:val="A609F676"/>
    <w:lvl w:ilvl="0">
      <w:start w:val="2"/>
      <w:numFmt w:val="chineseCounting"/>
      <w:suff w:val="nothing"/>
      <w:lvlText w:val="%1、"/>
      <w:lvlJc w:val="left"/>
      <w:rPr>
        <w:rFonts w:hint="eastAsia"/>
      </w:rPr>
    </w:lvl>
  </w:abstractNum>
  <w:abstractNum w:abstractNumId="1">
    <w:nsid w:val="59BF21E7"/>
    <w:multiLevelType w:val="singleLevel"/>
    <w:tmpl w:val="59BF21E7"/>
    <w:lvl w:ilvl="0">
      <w:start w:val="1"/>
      <w:numFmt w:val="decimal"/>
      <w:suff w:val="nothing"/>
      <w:lvlText w:val="%1、"/>
      <w:lvlJc w:val="left"/>
    </w:lvl>
  </w:abstractNum>
  <w:num w:numId="1">
    <w:abstractNumId w:val="1"/>
  </w:num>
  <w:num w:numId="2">
    <w:abstractNumId w:val="1"/>
    <w:lvlOverride w:ilvl="0">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E15"/>
    <w:rsid w:val="000725B1"/>
    <w:rsid w:val="00080DA5"/>
    <w:rsid w:val="001D5795"/>
    <w:rsid w:val="001D5811"/>
    <w:rsid w:val="00220327"/>
    <w:rsid w:val="00380509"/>
    <w:rsid w:val="004C4AC2"/>
    <w:rsid w:val="005358F4"/>
    <w:rsid w:val="00625F95"/>
    <w:rsid w:val="006D1C24"/>
    <w:rsid w:val="007609D3"/>
    <w:rsid w:val="00812356"/>
    <w:rsid w:val="00866371"/>
    <w:rsid w:val="00894E8A"/>
    <w:rsid w:val="00A23B49"/>
    <w:rsid w:val="00BB0E45"/>
    <w:rsid w:val="00CE33B9"/>
    <w:rsid w:val="00D11227"/>
    <w:rsid w:val="00D221FD"/>
    <w:rsid w:val="00D26C94"/>
    <w:rsid w:val="00DC7673"/>
    <w:rsid w:val="00DF78EA"/>
    <w:rsid w:val="00E55352"/>
    <w:rsid w:val="00F02086"/>
    <w:rsid w:val="00F44E15"/>
    <w:rsid w:val="10AD3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44E15"/>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44E15"/>
    <w:pPr>
      <w:spacing w:before="25" w:after="25"/>
    </w:pPr>
    <w:rPr>
      <w:bCs/>
      <w:spacing w:val="10"/>
    </w:rPr>
  </w:style>
  <w:style w:type="paragraph" w:styleId="a4">
    <w:name w:val="Body Text Indent"/>
    <w:basedOn w:val="a"/>
    <w:link w:val="Char"/>
    <w:qFormat/>
    <w:rsid w:val="00F44E15"/>
    <w:pPr>
      <w:ind w:firstLine="420"/>
    </w:pPr>
    <w:rPr>
      <w:szCs w:val="24"/>
    </w:rPr>
  </w:style>
  <w:style w:type="paragraph" w:styleId="a5">
    <w:name w:val="Block Text"/>
    <w:basedOn w:val="a"/>
    <w:uiPriority w:val="99"/>
    <w:qFormat/>
    <w:rsid w:val="00F44E15"/>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0"/>
    <w:uiPriority w:val="99"/>
    <w:semiHidden/>
    <w:unhideWhenUsed/>
    <w:qFormat/>
    <w:rsid w:val="00F44E15"/>
    <w:rPr>
      <w:sz w:val="18"/>
      <w:szCs w:val="18"/>
    </w:rPr>
  </w:style>
  <w:style w:type="paragraph" w:styleId="a7">
    <w:name w:val="footer"/>
    <w:basedOn w:val="a"/>
    <w:link w:val="Char1"/>
    <w:uiPriority w:val="99"/>
    <w:unhideWhenUsed/>
    <w:rsid w:val="00F44E15"/>
    <w:pPr>
      <w:tabs>
        <w:tab w:val="center" w:pos="4153"/>
        <w:tab w:val="right" w:pos="8306"/>
      </w:tabs>
      <w:snapToGrid w:val="0"/>
      <w:jc w:val="left"/>
    </w:pPr>
    <w:rPr>
      <w:sz w:val="18"/>
      <w:szCs w:val="18"/>
    </w:rPr>
  </w:style>
  <w:style w:type="paragraph" w:styleId="a8">
    <w:name w:val="header"/>
    <w:basedOn w:val="a"/>
    <w:link w:val="Char2"/>
    <w:unhideWhenUsed/>
    <w:rsid w:val="00F44E1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8"/>
    <w:uiPriority w:val="99"/>
    <w:rsid w:val="00F44E15"/>
    <w:rPr>
      <w:rFonts w:ascii="Times New Roman" w:eastAsia="宋体" w:hAnsi="Times New Roman" w:cs="Times New Roman"/>
      <w:sz w:val="18"/>
      <w:szCs w:val="18"/>
    </w:rPr>
  </w:style>
  <w:style w:type="character" w:customStyle="1" w:styleId="Char1">
    <w:name w:val="页脚 Char"/>
    <w:basedOn w:val="a1"/>
    <w:link w:val="a7"/>
    <w:uiPriority w:val="99"/>
    <w:rsid w:val="00F44E15"/>
    <w:rPr>
      <w:rFonts w:ascii="Times New Roman" w:eastAsia="宋体" w:hAnsi="Times New Roman" w:cs="Times New Roman"/>
      <w:sz w:val="18"/>
      <w:szCs w:val="18"/>
    </w:rPr>
  </w:style>
  <w:style w:type="character" w:customStyle="1" w:styleId="Char0">
    <w:name w:val="批注框文本 Char"/>
    <w:basedOn w:val="a1"/>
    <w:link w:val="a6"/>
    <w:uiPriority w:val="99"/>
    <w:semiHidden/>
    <w:rsid w:val="00F44E15"/>
    <w:rPr>
      <w:rFonts w:ascii="Times New Roman" w:eastAsia="宋体" w:hAnsi="Times New Roman" w:cs="Times New Roman"/>
      <w:sz w:val="18"/>
      <w:szCs w:val="18"/>
    </w:rPr>
  </w:style>
  <w:style w:type="character" w:customStyle="1" w:styleId="CharChar1">
    <w:name w:val="Char Char1"/>
    <w:qFormat/>
    <w:locked/>
    <w:rsid w:val="00F44E15"/>
    <w:rPr>
      <w:rFonts w:ascii="宋体" w:eastAsia="宋体" w:hAnsi="Courier New" w:hint="eastAsia"/>
      <w:kern w:val="2"/>
      <w:sz w:val="21"/>
      <w:lang w:val="en-US" w:eastAsia="zh-CN" w:bidi="ar-SA"/>
    </w:rPr>
  </w:style>
  <w:style w:type="character" w:customStyle="1" w:styleId="Char">
    <w:name w:val="正文文本缩进 Char"/>
    <w:basedOn w:val="a1"/>
    <w:link w:val="a4"/>
    <w:rsid w:val="0081235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2079</Words>
  <Characters>11851</Characters>
  <Application>Microsoft Office Word</Application>
  <DocSecurity>0</DocSecurity>
  <Lines>98</Lines>
  <Paragraphs>27</Paragraphs>
  <ScaleCrop>false</ScaleCrop>
  <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36</cp:revision>
  <dcterms:created xsi:type="dcterms:W3CDTF">2015-06-17T12:51:00Z</dcterms:created>
  <dcterms:modified xsi:type="dcterms:W3CDTF">2020-07-22T09:23:00Z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