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邯郸市冀钢金属制品有限公司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91130408MA0G8RB841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邯郸市冀钢金属制品有限公司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河北省邯郸市永年区临洺关镇西段庄村村北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河北省邯郸市永年区刘营乡洺鸡路高铁桥下路南50米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Q：紧固件、铁路附件（预埋件、吊围栏、防落梁）的生产；钢材、金属制品（钢筋套筒）、橡胶制品、电线电缆、机电设备的销售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E：紧固件、铁路附件（预埋件、吊围栏、防落梁）的生产；钢材、金属制品（钢筋套筒）、橡胶制品、电线电缆、机电设备的销售所涉及场所的相关环境管理活动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O：紧固件、铁路附件（预埋件、吊围栏、防落梁）的生产；钢材、金属制品（钢筋套筒）、橡胶制品、电线电缆、机电设备的销售所涉及场所的相关职业健康安全管理活动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邯郸市冀钢金属制品有限公司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河北省邯郸市永年区临洺关镇西段庄村村北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河北省邯郸市永年区刘营乡洺鸡路高铁桥下路南50米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Q：紧固件、铁路附件（预埋件、吊围栏、防落梁）的生产；钢材、金属制品（钢筋套筒）、橡胶制品、电线电缆、机电设备的销售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E：紧固件、铁路附件（预埋件、吊围栏、防落梁）的生产；钢材、金属制品（钢筋套筒）、橡胶制品、电线电缆、机电设备的销售所涉及场所的相关环境管理活动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O：紧固件、铁路附件（预埋件、吊围栏、防落梁）的生产；钢材、金属制品（钢筋套筒）、橡胶制品、电线电缆、机电设备的销售所涉及场所的相关职业健康安全管理活动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