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D1425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ED9DDCD" wp14:editId="071EF398">
            <wp:simplePos x="0" y="0"/>
            <wp:positionH relativeFrom="column">
              <wp:posOffset>-169200</wp:posOffset>
            </wp:positionH>
            <wp:positionV relativeFrom="paragraph">
              <wp:posOffset>-331905</wp:posOffset>
            </wp:positionV>
            <wp:extent cx="7144407" cy="9525600"/>
            <wp:effectExtent l="0" t="0" r="0" b="0"/>
            <wp:wrapNone/>
            <wp:docPr id="2" name="图片 2" descr="E:\360安全云盘同步版\国标联合审核\202007\山东龙企教育装备有限公司\新建文件夹\微信图片_2020092709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龙企教育装备有限公司\新建文件夹\微信图片_202009270953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100" cy="95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09E2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83"/>
        <w:gridCol w:w="1059"/>
        <w:gridCol w:w="75"/>
        <w:gridCol w:w="690"/>
        <w:gridCol w:w="261"/>
        <w:gridCol w:w="425"/>
        <w:gridCol w:w="1324"/>
      </w:tblGrid>
      <w:tr w:rsidR="00ED6055" w:rsidTr="002F2CA3">
        <w:trPr>
          <w:trHeight w:val="405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09E2" w:rsidP="00A417DD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山东龙企教育装备有限公司</w:t>
            </w:r>
            <w:bookmarkEnd w:id="1"/>
          </w:p>
        </w:tc>
      </w:tr>
      <w:tr w:rsidR="00ED6055" w:rsidTr="002F2CA3">
        <w:trPr>
          <w:trHeight w:val="424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09E2" w:rsidP="00A417DD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山东省鄄城县鄄十五路工业园</w:t>
            </w:r>
            <w:bookmarkEnd w:id="2"/>
          </w:p>
        </w:tc>
      </w:tr>
      <w:tr w:rsidR="00ED6055" w:rsidTr="002F2CA3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张丽丽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18853012558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66708" w:rsidP="00A417DD">
            <w:pPr>
              <w:spacing w:line="22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D6055" w:rsidTr="002F2CA3">
        <w:trPr>
          <w:trHeight w:val="409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陈冉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66708" w:rsidP="00A417DD">
            <w:pPr>
              <w:spacing w:line="22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66708" w:rsidP="00A417DD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ED6055" w:rsidTr="002F2CA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0B5B1C" w:rsidRDefault="000B5B1C" w:rsidP="00A417DD">
            <w:pPr>
              <w:spacing w:line="22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0323-2019-Q-2020</w:t>
            </w:r>
          </w:p>
          <w:p w:rsidR="00F923D7" w:rsidRDefault="000B5B1C" w:rsidP="00A417DD">
            <w:pPr>
              <w:spacing w:line="220" w:lineRule="exact"/>
              <w:rPr>
                <w:sz w:val="20"/>
              </w:rPr>
            </w:pPr>
            <w:r w:rsidRPr="000B5B1C">
              <w:rPr>
                <w:sz w:val="20"/>
              </w:rPr>
              <w:t>0349-2019-EO</w:t>
            </w:r>
            <w:r w:rsidRPr="000B5B1C">
              <w:rPr>
                <w:rFonts w:hint="eastAsia"/>
                <w:sz w:val="20"/>
              </w:rPr>
              <w:t>-</w:t>
            </w:r>
            <w:r w:rsidR="001C09E2">
              <w:rPr>
                <w:sz w:val="20"/>
              </w:rPr>
              <w:t>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B5B1C" w:rsidP="00A417DD">
            <w:pPr>
              <w:spacing w:line="220" w:lineRule="exact"/>
            </w:pPr>
            <w:r w:rsidRPr="000B5B1C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09E2">
              <w:rPr>
                <w:spacing w:val="-2"/>
                <w:sz w:val="20"/>
              </w:rPr>
              <w:t>QMS</w:t>
            </w:r>
            <w:r w:rsidR="001C09E2">
              <w:rPr>
                <w:rFonts w:hint="eastAsia"/>
                <w:sz w:val="20"/>
              </w:rPr>
              <w:t>□</w:t>
            </w:r>
            <w:r w:rsidR="001C09E2">
              <w:rPr>
                <w:rFonts w:hint="eastAsia"/>
                <w:sz w:val="20"/>
              </w:rPr>
              <w:t>5</w:t>
            </w:r>
            <w:r w:rsidR="001C09E2">
              <w:rPr>
                <w:sz w:val="20"/>
              </w:rPr>
              <w:t>0430</w:t>
            </w:r>
            <w:r w:rsidRPr="000B5B1C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09E2">
              <w:rPr>
                <w:spacing w:val="-2"/>
                <w:sz w:val="20"/>
              </w:rPr>
              <w:t>EMS</w:t>
            </w:r>
            <w:r w:rsidRPr="000B5B1C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09E2">
              <w:rPr>
                <w:spacing w:val="-2"/>
                <w:sz w:val="20"/>
              </w:rPr>
              <w:t>OHSMS</w:t>
            </w:r>
            <w:r w:rsidR="001C09E2">
              <w:rPr>
                <w:rFonts w:ascii="宋体" w:hAnsi="宋体" w:hint="eastAsia"/>
              </w:rPr>
              <w:t xml:space="preserve"> </w:t>
            </w:r>
          </w:p>
        </w:tc>
      </w:tr>
      <w:tr w:rsidR="00ED6055" w:rsidTr="002F2CA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ED6055" w:rsidTr="002F2CA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D6055" w:rsidRDefault="000B5B1C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0B5B1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1C09E2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ED6055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D6055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D6055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D6055" w:rsidTr="002F2CA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的生产销售；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环境管理活动</w:t>
            </w:r>
          </w:p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14.02.04;23.01.01;23.07.02;29.12.00</w:t>
            </w:r>
          </w:p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ED6055" w:rsidTr="002F2CA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D09D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D09D1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CD09D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1C09E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C09E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C09E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CD09D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1C09E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C09E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CD09D1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1C09E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D6055" w:rsidTr="002F2CA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09E2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D6055" w:rsidTr="002F2CA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D09D1" w:rsidP="00A417D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 w:rsidRPr="00CD09D1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1C09E2">
              <w:rPr>
                <w:rFonts w:hint="eastAsia"/>
                <w:b/>
                <w:sz w:val="20"/>
              </w:rPr>
              <w:t>普通话</w:t>
            </w:r>
            <w:r w:rsidR="001C09E2">
              <w:rPr>
                <w:rFonts w:hint="eastAsia"/>
                <w:b/>
                <w:sz w:val="20"/>
              </w:rPr>
              <w:t xml:space="preserve">   </w:t>
            </w:r>
            <w:r w:rsidR="001C09E2">
              <w:rPr>
                <w:rFonts w:hint="eastAsia"/>
                <w:sz w:val="20"/>
                <w:lang w:val="de-DE"/>
              </w:rPr>
              <w:t>□</w:t>
            </w:r>
            <w:r w:rsidR="001C09E2">
              <w:rPr>
                <w:rFonts w:hint="eastAsia"/>
                <w:b/>
                <w:sz w:val="20"/>
              </w:rPr>
              <w:t>英语</w:t>
            </w:r>
            <w:r w:rsidR="001C09E2">
              <w:rPr>
                <w:rFonts w:hint="eastAsia"/>
                <w:b/>
                <w:sz w:val="20"/>
              </w:rPr>
              <w:t xml:space="preserve">   </w:t>
            </w:r>
            <w:r w:rsidR="001C09E2">
              <w:rPr>
                <w:rFonts w:hint="eastAsia"/>
                <w:sz w:val="20"/>
                <w:lang w:val="de-DE"/>
              </w:rPr>
              <w:t>□</w:t>
            </w:r>
            <w:r w:rsidR="001C09E2">
              <w:rPr>
                <w:rFonts w:hint="eastAsia"/>
                <w:b/>
                <w:sz w:val="20"/>
              </w:rPr>
              <w:t>其他</w:t>
            </w:r>
          </w:p>
        </w:tc>
      </w:tr>
      <w:tr w:rsidR="00ED6055" w:rsidTr="002F2CA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6055" w:rsidTr="002F2C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510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D6055" w:rsidTr="002F2C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510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Q:14.02.04,23.01.01,23.07.02,29.12.00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D6055" w:rsidTr="002F2C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2510" w:type="dxa"/>
            <w:gridSpan w:val="5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1C09E2" w:rsidP="00A417DD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ED6055" w:rsidTr="002F2CA3">
        <w:trPr>
          <w:trHeight w:val="553"/>
        </w:trPr>
        <w:tc>
          <w:tcPr>
            <w:tcW w:w="10321" w:type="dxa"/>
            <w:gridSpan w:val="17"/>
            <w:vAlign w:val="center"/>
          </w:tcPr>
          <w:p w:rsidR="00F923D7" w:rsidRDefault="001C09E2" w:rsidP="00A417D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D6055" w:rsidTr="002F2CA3">
        <w:trPr>
          <w:trHeight w:val="510"/>
        </w:trPr>
        <w:tc>
          <w:tcPr>
            <w:tcW w:w="1201" w:type="dxa"/>
            <w:vAlign w:val="center"/>
          </w:tcPr>
          <w:p w:rsidR="006C1EBD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D09D1" w:rsidP="00A417DD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66708" w:rsidP="00A417DD">
            <w:pPr>
              <w:spacing w:line="220" w:lineRule="exact"/>
            </w:pPr>
          </w:p>
        </w:tc>
      </w:tr>
      <w:tr w:rsidR="00ED6055" w:rsidTr="002F2CA3">
        <w:trPr>
          <w:trHeight w:val="520"/>
        </w:trPr>
        <w:tc>
          <w:tcPr>
            <w:tcW w:w="1201" w:type="dxa"/>
            <w:vAlign w:val="center"/>
          </w:tcPr>
          <w:p w:rsidR="006C1EBD" w:rsidRDefault="001C09E2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D09D1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66708" w:rsidP="00A417DD">
            <w:pPr>
              <w:spacing w:line="22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66708" w:rsidP="00A417DD">
            <w:pPr>
              <w:spacing w:line="220" w:lineRule="exact"/>
            </w:pPr>
          </w:p>
        </w:tc>
      </w:tr>
      <w:tr w:rsidR="004A31F0" w:rsidTr="002F2CA3">
        <w:trPr>
          <w:trHeight w:val="588"/>
        </w:trPr>
        <w:tc>
          <w:tcPr>
            <w:tcW w:w="1201" w:type="dxa"/>
            <w:vAlign w:val="center"/>
          </w:tcPr>
          <w:p w:rsidR="004A31F0" w:rsidRDefault="004A31F0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A31F0" w:rsidRDefault="004A31F0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2020.7.13</w:t>
            </w:r>
          </w:p>
        </w:tc>
        <w:tc>
          <w:tcPr>
            <w:tcW w:w="2126" w:type="dxa"/>
            <w:gridSpan w:val="3"/>
            <w:vAlign w:val="center"/>
          </w:tcPr>
          <w:p w:rsidR="004A31F0" w:rsidRDefault="004A31F0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A31F0" w:rsidRDefault="004A31F0" w:rsidP="00A417DD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2020.7.13</w:t>
            </w:r>
          </w:p>
        </w:tc>
      </w:tr>
    </w:tbl>
    <w:p w:rsidR="00887188" w:rsidRDefault="00066708" w:rsidP="002F2C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F2CA3" w:rsidRDefault="002F2CA3" w:rsidP="002F2C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671EA" w:rsidRDefault="00B671EA" w:rsidP="00B671E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B671EA" w:rsidTr="00362261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Default="00B671EA" w:rsidP="0036226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671EA" w:rsidRDefault="00B671EA" w:rsidP="0036226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671EA" w:rsidRDefault="00B671EA" w:rsidP="0036226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671EA" w:rsidRDefault="00B671EA" w:rsidP="0036226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Default="00B671EA" w:rsidP="0036226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671EA" w:rsidTr="00362261">
        <w:trPr>
          <w:cantSplit/>
          <w:trHeight w:val="4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Pr="0039331C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2020.7.21</w:t>
            </w:r>
          </w:p>
        </w:tc>
        <w:tc>
          <w:tcPr>
            <w:tcW w:w="1559" w:type="dxa"/>
            <w:vAlign w:val="center"/>
          </w:tcPr>
          <w:p w:rsidR="00B671EA" w:rsidRPr="0039331C" w:rsidRDefault="00E02B38" w:rsidP="00E02B38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B671EA" w:rsidRPr="0039331C" w:rsidRDefault="00B671EA" w:rsidP="00362261">
            <w:pPr>
              <w:spacing w:line="26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39331C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25029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671EA" w:rsidTr="0025029E">
        <w:trPr>
          <w:cantSplit/>
          <w:trHeight w:val="50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Pr="0039331C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2020.7.21</w:t>
            </w:r>
          </w:p>
        </w:tc>
        <w:tc>
          <w:tcPr>
            <w:tcW w:w="1559" w:type="dxa"/>
            <w:vAlign w:val="center"/>
          </w:tcPr>
          <w:p w:rsidR="00B671EA" w:rsidRPr="0039331C" w:rsidRDefault="00E02B38" w:rsidP="00E02B38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671E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B671EA" w:rsidRPr="0039331C" w:rsidRDefault="00B671EA" w:rsidP="00362261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</w:t>
            </w:r>
            <w:r>
              <w:rPr>
                <w:rFonts w:ascii="宋体" w:hAnsi="宋体" w:cs="Arial" w:hint="eastAsia"/>
                <w:b/>
                <w:szCs w:val="24"/>
              </w:rPr>
              <w:t>员工</w:t>
            </w:r>
            <w:r w:rsidRPr="0039331C">
              <w:rPr>
                <w:rFonts w:ascii="宋体" w:hAnsi="宋体" w:cs="Arial" w:hint="eastAsia"/>
                <w:b/>
                <w:szCs w:val="24"/>
              </w:rPr>
              <w:t>代表</w:t>
            </w:r>
          </w:p>
          <w:p w:rsidR="00B671EA" w:rsidRDefault="00B671EA" w:rsidP="003622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671EA" w:rsidRPr="0039331C" w:rsidRDefault="00B671EA" w:rsidP="00362261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B671EA" w:rsidRPr="00E645E5" w:rsidRDefault="00B671EA" w:rsidP="00B671E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48279A">
              <w:rPr>
                <w:rFonts w:ascii="宋体" w:hAnsi="宋体" w:cs="Arial" w:hint="eastAsia"/>
                <w:spacing w:val="-6"/>
                <w:szCs w:val="21"/>
              </w:rPr>
              <w:t>E</w:t>
            </w:r>
            <w:r>
              <w:rPr>
                <w:rFonts w:ascii="宋体" w:hAnsi="宋体" w:cs="Arial" w:hint="eastAsia"/>
                <w:spacing w:val="-6"/>
                <w:szCs w:val="21"/>
              </w:rPr>
              <w:t>/OMS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:4.1理解组织及其环境、4.2理解相关方的需求和期望、4.3 确定管理体系的范围、4.4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安全管理体系及其过程、5.1领导作用和承诺、5.2环境/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安全方针、5.3组织的岗位、职责和权限、O5.4协商与参与、6.1应对风险和机遇的措施、6.2环境/</w:t>
            </w:r>
            <w:r w:rsidRPr="00BC2EC0">
              <w:rPr>
                <w:rFonts w:ascii="宋体" w:hAnsi="宋体" w:cs="Arial" w:hint="eastAsia"/>
                <w:szCs w:val="21"/>
              </w:rPr>
              <w:t>职业健康</w:t>
            </w:r>
            <w:r w:rsidRPr="00BC2EC0">
              <w:rPr>
                <w:rFonts w:ascii="宋体" w:hAnsi="宋体" w:cs="Arial" w:hint="eastAsia"/>
                <w:spacing w:val="-6"/>
                <w:szCs w:val="21"/>
              </w:rPr>
              <w:t>安</w:t>
            </w:r>
            <w:r>
              <w:rPr>
                <w:rFonts w:ascii="宋体" w:hAnsi="宋体" w:cs="Arial" w:hint="eastAsia"/>
                <w:spacing w:val="-6"/>
                <w:szCs w:val="21"/>
              </w:rPr>
              <w:t>全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目标及其实现的策划、7.1资源、7.4沟通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 w:rsidRPr="0048279A">
              <w:rPr>
                <w:rFonts w:ascii="宋体" w:hAnsi="宋体" w:cs="Arial" w:hint="eastAsia"/>
                <w:spacing w:val="-6"/>
                <w:szCs w:val="21"/>
              </w:rPr>
              <w:t>信息交流、9.3管理评审、10.1改进、10.3持续改进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，</w:t>
            </w:r>
          </w:p>
          <w:p w:rsidR="00B671EA" w:rsidRPr="0039331C" w:rsidRDefault="00B671EA" w:rsidP="008A2408">
            <w:pPr>
              <w:spacing w:line="26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 w:rsidRPr="0039331C"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 w:rsidRPr="0039331C">
              <w:rPr>
                <w:rFonts w:ascii="宋体" w:hAnsi="宋体" w:cs="Arial" w:hint="eastAsia"/>
                <w:spacing w:val="-6"/>
                <w:szCs w:val="24"/>
              </w:rPr>
              <w:t>及处理情况；验证企业相关资质证明的有效性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上次审核不符合</w:t>
            </w:r>
            <w:r w:rsidRPr="0039331C">
              <w:rPr>
                <w:rFonts w:ascii="宋体" w:hAnsi="宋体" w:cs="Arial" w:hint="eastAsia"/>
                <w:szCs w:val="24"/>
              </w:rPr>
              <w:t>验证</w:t>
            </w:r>
            <w:r>
              <w:rPr>
                <w:rFonts w:ascii="宋体" w:hAnsi="宋体" w:cs="Arial" w:hint="eastAsia"/>
                <w:szCs w:val="24"/>
              </w:rPr>
              <w:t>，证书及标志使用</w:t>
            </w:r>
            <w:r w:rsidR="008A2408"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zCs w:val="24"/>
              </w:rPr>
              <w:t>变更</w:t>
            </w:r>
            <w:r w:rsidRPr="0039331C">
              <w:rPr>
                <w:rFonts w:ascii="宋体" w:hAnsi="宋体" w:cs="Arial" w:hint="eastAsia"/>
                <w:szCs w:val="24"/>
              </w:rPr>
              <w:t xml:space="preserve">；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39331C" w:rsidRDefault="00B671EA" w:rsidP="0025029E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25029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671EA" w:rsidTr="00CF2929">
        <w:trPr>
          <w:cantSplit/>
          <w:trHeight w:val="367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2020.7.21</w:t>
            </w:r>
          </w:p>
          <w:p w:rsidR="00F73944" w:rsidRDefault="00F73944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3944" w:rsidRDefault="00F73944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73944" w:rsidRPr="0039331C" w:rsidRDefault="00F73944" w:rsidP="00F73944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vAlign w:val="center"/>
          </w:tcPr>
          <w:p w:rsidR="00B671EA" w:rsidRPr="0039331C" w:rsidRDefault="00E02B38" w:rsidP="00E02B38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671E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B671EA" w:rsidRPr="0039331C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B671EA" w:rsidRDefault="00B671EA" w:rsidP="00362261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671EA" w:rsidRDefault="00B671EA" w:rsidP="00362261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 5.3组织的岗位、职责和权限、6.2质量目标、7.1.2人员、7.2能力、7.3意识、</w:t>
            </w:r>
            <w:r w:rsidRPr="00C33F0F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33F0F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  <w:p w:rsidR="005910DF" w:rsidRPr="00B33E3E" w:rsidRDefault="005910DF" w:rsidP="005910D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Cs w:val="21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 w:rsidR="005910DF" w:rsidRPr="00165BEE" w:rsidRDefault="005910DF" w:rsidP="005910DF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165BEE">
              <w:rPr>
                <w:rFonts w:ascii="宋体" w:hAnsi="宋体" w:cs="Arial" w:hint="eastAsia"/>
                <w:szCs w:val="21"/>
              </w:rPr>
              <w:t>E/OMS:6.1.2环境因素/危险源的辨识与评价、6.1.3合</w:t>
            </w:r>
            <w:proofErr w:type="gramStart"/>
            <w:r w:rsidRPr="00165BEE">
              <w:rPr>
                <w:rFonts w:ascii="宋体" w:hAnsi="宋体" w:cs="Arial" w:hint="eastAsia"/>
                <w:szCs w:val="21"/>
              </w:rPr>
              <w:t>规</w:t>
            </w:r>
            <w:proofErr w:type="gramEnd"/>
            <w:r w:rsidRPr="00165BEE">
              <w:rPr>
                <w:rFonts w:ascii="宋体" w:hAnsi="宋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165BEE">
              <w:rPr>
                <w:rFonts w:ascii="宋体" w:hAnsi="宋体" w:cs="Arial" w:hint="eastAsia"/>
                <w:szCs w:val="21"/>
              </w:rPr>
              <w:t>规</w:t>
            </w:r>
            <w:proofErr w:type="gramEnd"/>
            <w:r w:rsidRPr="00165BEE">
              <w:rPr>
                <w:rFonts w:ascii="宋体" w:hAnsi="宋体" w:cs="Arial" w:hint="eastAsia"/>
                <w:szCs w:val="21"/>
              </w:rPr>
              <w:t>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C33F0F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C33F0F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B671EA" w:rsidTr="00D01A31">
        <w:trPr>
          <w:cantSplit/>
          <w:trHeight w:val="15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Pr="0039331C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2020.7.21</w:t>
            </w:r>
          </w:p>
        </w:tc>
        <w:tc>
          <w:tcPr>
            <w:tcW w:w="1559" w:type="dxa"/>
            <w:vAlign w:val="center"/>
          </w:tcPr>
          <w:p w:rsidR="00B671EA" w:rsidRPr="0039331C" w:rsidRDefault="00B671EA" w:rsidP="00E02B38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02B38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E02B38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02B38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B671EA" w:rsidRDefault="00B671EA" w:rsidP="00362261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B671EA" w:rsidRPr="00F96730" w:rsidRDefault="00B671EA" w:rsidP="00CF2929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F96730"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C33F0F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671EA" w:rsidTr="00CF2929">
        <w:trPr>
          <w:cantSplit/>
          <w:trHeight w:val="196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Pr="0039331C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2020.7.22</w:t>
            </w:r>
          </w:p>
        </w:tc>
        <w:tc>
          <w:tcPr>
            <w:tcW w:w="1559" w:type="dxa"/>
            <w:vAlign w:val="center"/>
          </w:tcPr>
          <w:p w:rsidR="00B671EA" w:rsidRPr="0039331C" w:rsidRDefault="00B671EA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B671EA" w:rsidRPr="0039331C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B671EA" w:rsidRDefault="00B671EA" w:rsidP="00362261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671EA" w:rsidRDefault="00B671EA" w:rsidP="00362261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</w:t>
            </w:r>
            <w:r w:rsidR="001304F3">
              <w:rPr>
                <w:rFonts w:ascii="宋体" w:hAnsi="宋体" w:cs="Arial" w:hint="eastAsia"/>
                <w:szCs w:val="24"/>
              </w:rPr>
              <w:t>(上次不符合验证)</w:t>
            </w:r>
            <w:r w:rsidRPr="0039331C">
              <w:rPr>
                <w:rFonts w:ascii="宋体" w:hAnsi="宋体" w:cs="Arial" w:hint="eastAsia"/>
                <w:szCs w:val="24"/>
              </w:rPr>
              <w:t>、8.6产品和服务的放行、8.7不合格输出的控制，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 xml:space="preserve"> </w:t>
            </w:r>
          </w:p>
          <w:p w:rsidR="008A2408" w:rsidRPr="0039331C" w:rsidRDefault="008A2408" w:rsidP="00362261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</w:t>
            </w:r>
            <w:r w:rsidRPr="00165BEE">
              <w:rPr>
                <w:rFonts w:ascii="宋体" w:hAnsi="宋体" w:cs="Arial" w:hint="eastAsia"/>
                <w:szCs w:val="21"/>
              </w:rPr>
              <w:t>6.1.2环境因素/危险源辨识与评价、8.1运行策划和控制</w:t>
            </w:r>
            <w:r w:rsidRPr="00B33E3E">
              <w:rPr>
                <w:rFonts w:ascii="宋体" w:hAnsi="宋体" w:cs="Arial" w:hint="eastAsia"/>
                <w:szCs w:val="21"/>
              </w:rPr>
              <w:t>、8.2应急准备和响应</w:t>
            </w:r>
            <w:r w:rsidRPr="00B33E3E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0F1099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671EA" w:rsidTr="00165BEE">
        <w:trPr>
          <w:cantSplit/>
          <w:trHeight w:val="30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Default="004B7BB7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2020.7.2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D01A31" w:rsidRDefault="00D01A31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1A31" w:rsidRDefault="00D01A31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</w:t>
            </w:r>
          </w:p>
          <w:p w:rsidR="00D01A31" w:rsidRDefault="00D01A31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.22</w:t>
            </w:r>
          </w:p>
          <w:p w:rsidR="00D01A31" w:rsidRPr="0039331C" w:rsidRDefault="00D01A31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671EA" w:rsidRDefault="00B671EA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01A31" w:rsidRDefault="00D01A31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01A31" w:rsidRPr="0039331C" w:rsidRDefault="00D01A31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671EA" w:rsidRPr="0039331C" w:rsidRDefault="00D01A31" w:rsidP="00D01A3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671E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671EA"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 w:rsidR="00B671EA" w:rsidRDefault="00B671EA" w:rsidP="00362261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  <w:r w:rsidR="004D4BEB"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823" w:type="dxa"/>
            <w:vAlign w:val="center"/>
          </w:tcPr>
          <w:p w:rsidR="00B671EA" w:rsidRDefault="00B671EA" w:rsidP="00362261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33F0F"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8.5.5交付后的活动，</w:t>
            </w:r>
          </w:p>
          <w:p w:rsidR="008A2408" w:rsidRPr="00C33F0F" w:rsidRDefault="008A2408" w:rsidP="0025029E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 w:rsidRPr="00B33E3E"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</w:t>
            </w:r>
            <w:r w:rsidRPr="00165BEE">
              <w:rPr>
                <w:rFonts w:ascii="宋体" w:hAnsi="宋体" w:cs="Arial" w:hint="eastAsia"/>
                <w:szCs w:val="21"/>
              </w:rPr>
              <w:t>6.1.2环境因素/危险源辨识与评价、8.1运行策划和控制</w:t>
            </w:r>
            <w:r w:rsidRPr="00B33E3E">
              <w:rPr>
                <w:rFonts w:ascii="宋体" w:hAnsi="宋体" w:cs="Arial" w:hint="eastAsia"/>
                <w:szCs w:val="21"/>
              </w:rPr>
              <w:t>、8.2应急准备和响应</w:t>
            </w:r>
            <w:r w:rsidR="001304F3" w:rsidRPr="00165BEE">
              <w:rPr>
                <w:rFonts w:ascii="宋体" w:hAnsi="宋体" w:cs="Arial" w:hint="eastAsia"/>
                <w:szCs w:val="21"/>
              </w:rPr>
              <w:t>（上次不符合验证）</w:t>
            </w:r>
            <w:r w:rsidRPr="00165BEE">
              <w:rPr>
                <w:rFonts w:ascii="宋体" w:hAnsi="宋体" w:cs="Arial" w:hint="eastAsia"/>
                <w:szCs w:val="21"/>
              </w:rPr>
              <w:t>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C33F0F" w:rsidRDefault="0025029E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B671EA" w:rsidRPr="00C33F0F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671EA" w:rsidTr="00362261">
        <w:trPr>
          <w:cantSplit/>
          <w:trHeight w:val="11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71EA" w:rsidRPr="0039331C" w:rsidRDefault="004B7BB7" w:rsidP="00362261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2020.7.22</w:t>
            </w:r>
          </w:p>
        </w:tc>
        <w:tc>
          <w:tcPr>
            <w:tcW w:w="1559" w:type="dxa"/>
            <w:vAlign w:val="center"/>
          </w:tcPr>
          <w:p w:rsidR="00B671EA" w:rsidRPr="0039331C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671EA" w:rsidRPr="0039331C" w:rsidRDefault="00B671EA" w:rsidP="00D01A3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D01A3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B671EA" w:rsidRPr="0039331C" w:rsidRDefault="00B671EA" w:rsidP="00362261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B671EA" w:rsidRPr="0039331C" w:rsidRDefault="00B671EA" w:rsidP="00362261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B671EA" w:rsidRPr="0039331C" w:rsidRDefault="00B671EA" w:rsidP="00362261">
            <w:pPr>
              <w:spacing w:line="26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末次会：综合评价Q</w:t>
            </w:r>
            <w:r w:rsidR="0025029E">
              <w:rPr>
                <w:rFonts w:ascii="宋体" w:hAnsi="宋体" w:cs="Arial" w:hint="eastAsia"/>
                <w:szCs w:val="24"/>
              </w:rPr>
              <w:t>EO</w:t>
            </w:r>
            <w:r w:rsidRPr="0039331C">
              <w:rPr>
                <w:rFonts w:ascii="宋体" w:hAnsi="宋体" w:cs="Arial" w:hint="eastAsia"/>
                <w:szCs w:val="24"/>
              </w:rPr>
              <w:t>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71EA" w:rsidRPr="0039331C" w:rsidRDefault="00B671EA" w:rsidP="00362261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5029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8D7CEB" w:rsidRDefault="008D7CEB" w:rsidP="00B671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671EA" w:rsidRDefault="00B671EA" w:rsidP="00B671E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671EA" w:rsidRDefault="00B671EA" w:rsidP="00B671E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671EA" w:rsidRDefault="00B671EA" w:rsidP="00B671E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671EA" w:rsidRDefault="00B671EA" w:rsidP="00B671E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671EA" w:rsidRDefault="00B671EA" w:rsidP="00B671E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7766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7766C">
        <w:rPr>
          <w:rFonts w:ascii="宋体" w:hAnsi="宋体"/>
          <w:b/>
          <w:sz w:val="18"/>
          <w:szCs w:val="18"/>
        </w:rPr>
        <w:t>标准/规范/法规</w:t>
      </w:r>
      <w:r w:rsidRPr="0037766C">
        <w:rPr>
          <w:rFonts w:ascii="宋体" w:hAnsi="宋体" w:hint="eastAsia"/>
          <w:b/>
          <w:sz w:val="18"/>
          <w:szCs w:val="18"/>
        </w:rPr>
        <w:t>的执行情况、</w:t>
      </w:r>
      <w:r w:rsidRPr="0037766C">
        <w:rPr>
          <w:rFonts w:ascii="宋体" w:hAnsi="宋体"/>
          <w:b/>
          <w:sz w:val="18"/>
          <w:szCs w:val="18"/>
        </w:rPr>
        <w:t>上次审核不符合项的验证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认证证书、标志的使用情况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投诉或事故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监督抽查情况</w:t>
      </w:r>
      <w:r w:rsidRPr="0037766C">
        <w:rPr>
          <w:rFonts w:ascii="宋体" w:hAnsi="宋体" w:hint="eastAsia"/>
          <w:b/>
          <w:sz w:val="18"/>
          <w:szCs w:val="18"/>
        </w:rPr>
        <w:t>、</w:t>
      </w:r>
      <w:r w:rsidRPr="0037766C">
        <w:rPr>
          <w:rFonts w:ascii="宋体" w:hAnsi="宋体"/>
          <w:b/>
          <w:sz w:val="18"/>
          <w:szCs w:val="18"/>
        </w:rPr>
        <w:t>体系变动</w:t>
      </w:r>
      <w:r w:rsidRPr="0037766C">
        <w:rPr>
          <w:rFonts w:ascii="宋体" w:hAnsi="宋体" w:hint="eastAsia"/>
          <w:b/>
          <w:sz w:val="18"/>
          <w:szCs w:val="18"/>
        </w:rPr>
        <w:t>。</w:t>
      </w:r>
    </w:p>
    <w:p w:rsidR="002F2CA3" w:rsidRPr="00B671EA" w:rsidRDefault="002F2CA3" w:rsidP="002F2C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07D2" w:rsidRPr="002F2CA3" w:rsidRDefault="002707D2" w:rsidP="002F2CA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707D2" w:rsidRPr="002F2CA3" w:rsidSect="004A31F0">
      <w:headerReference w:type="default" r:id="rId10"/>
      <w:pgSz w:w="11906" w:h="16838"/>
      <w:pgMar w:top="284" w:right="720" w:bottom="720" w:left="720" w:header="28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08" w:rsidRDefault="00066708">
      <w:r>
        <w:separator/>
      </w:r>
    </w:p>
  </w:endnote>
  <w:endnote w:type="continuationSeparator" w:id="0">
    <w:p w:rsidR="00066708" w:rsidRDefault="0006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08" w:rsidRDefault="00066708">
      <w:r>
        <w:separator/>
      </w:r>
    </w:p>
  </w:footnote>
  <w:footnote w:type="continuationSeparator" w:id="0">
    <w:p w:rsidR="00066708" w:rsidRDefault="0006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C09E2" w:rsidP="000B5B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5C5F46" wp14:editId="6BBFE1D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6670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C09E2" w:rsidP="000B5B1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09E2" w:rsidRPr="00390345">
      <w:rPr>
        <w:rStyle w:val="CharChar1"/>
        <w:rFonts w:hint="default"/>
      </w:rPr>
      <w:t xml:space="preserve">        </w:t>
    </w:r>
    <w:r w:rsidR="001C09E2" w:rsidRPr="00390345">
      <w:rPr>
        <w:rStyle w:val="CharChar1"/>
        <w:rFonts w:hint="default"/>
        <w:w w:val="90"/>
      </w:rPr>
      <w:t>Beijing International Standard united Certification Co.,Ltd.</w:t>
    </w:r>
    <w:r w:rsidR="001C09E2">
      <w:rPr>
        <w:rStyle w:val="CharChar1"/>
        <w:rFonts w:hint="default"/>
        <w:w w:val="90"/>
        <w:szCs w:val="21"/>
      </w:rPr>
      <w:t xml:space="preserve">  </w:t>
    </w:r>
    <w:r w:rsidR="001C09E2">
      <w:rPr>
        <w:rStyle w:val="CharChar1"/>
        <w:rFonts w:hint="default"/>
        <w:w w:val="90"/>
        <w:sz w:val="20"/>
      </w:rPr>
      <w:t xml:space="preserve"> </w:t>
    </w:r>
    <w:r w:rsidR="001C09E2">
      <w:rPr>
        <w:rStyle w:val="CharChar1"/>
        <w:rFonts w:hint="default"/>
        <w:w w:val="90"/>
      </w:rPr>
      <w:t xml:space="preserve">                   </w:t>
    </w:r>
  </w:p>
  <w:p w:rsidR="00587C05" w:rsidRDefault="0006670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055"/>
    <w:rsid w:val="00066708"/>
    <w:rsid w:val="000B5B1C"/>
    <w:rsid w:val="001304F3"/>
    <w:rsid w:val="00165BEE"/>
    <w:rsid w:val="001C09E2"/>
    <w:rsid w:val="0025029E"/>
    <w:rsid w:val="002707D2"/>
    <w:rsid w:val="002F2CA3"/>
    <w:rsid w:val="004A31F0"/>
    <w:rsid w:val="004B7BB7"/>
    <w:rsid w:val="004D4BEB"/>
    <w:rsid w:val="005910DF"/>
    <w:rsid w:val="007D1425"/>
    <w:rsid w:val="008A2408"/>
    <w:rsid w:val="008D7CEB"/>
    <w:rsid w:val="00991191"/>
    <w:rsid w:val="00A417DD"/>
    <w:rsid w:val="00B671EA"/>
    <w:rsid w:val="00BC1AD7"/>
    <w:rsid w:val="00C43B65"/>
    <w:rsid w:val="00CD09D1"/>
    <w:rsid w:val="00CF2929"/>
    <w:rsid w:val="00D01A31"/>
    <w:rsid w:val="00E02B38"/>
    <w:rsid w:val="00ED6055"/>
    <w:rsid w:val="00F64077"/>
    <w:rsid w:val="00F7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524</Words>
  <Characters>2990</Characters>
  <Application>Microsoft Office Word</Application>
  <DocSecurity>0</DocSecurity>
  <Lines>24</Lines>
  <Paragraphs>7</Paragraphs>
  <ScaleCrop>false</ScaleCrop>
  <Company>微软中国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2020-09-28T02:23:00Z</cp:lastPrinted>
  <dcterms:created xsi:type="dcterms:W3CDTF">2015-06-17T14:31:00Z</dcterms:created>
  <dcterms:modified xsi:type="dcterms:W3CDTF">2020-09-28T02:35:00Z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