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A9C" w:rsidRDefault="00B34750">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0333-2019-EO</w:t>
      </w:r>
      <w:bookmarkEnd w:id="0"/>
    </w:p>
    <w:p w:rsidR="002B3A9C" w:rsidRDefault="002B3A9C" w:rsidP="00B34750">
      <w:pPr>
        <w:snapToGrid w:val="0"/>
        <w:spacing w:afterLines="30"/>
        <w:jc w:val="center"/>
        <w:rPr>
          <w:rFonts w:ascii="楷体" w:eastAsia="楷体" w:hAnsi="楷体"/>
          <w:b/>
          <w:color w:val="000000"/>
          <w:sz w:val="84"/>
          <w:szCs w:val="84"/>
        </w:rPr>
      </w:pPr>
    </w:p>
    <w:p w:rsidR="002B3A9C" w:rsidRDefault="00B34750" w:rsidP="00B34750">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2B3A9C" w:rsidRDefault="002B3A9C" w:rsidP="00B34750">
      <w:pPr>
        <w:snapToGrid w:val="0"/>
        <w:spacing w:afterLines="30"/>
        <w:rPr>
          <w:rFonts w:ascii="楷体" w:eastAsia="楷体" w:hAnsi="楷体"/>
          <w:b/>
          <w:color w:val="000000"/>
          <w:sz w:val="52"/>
          <w:szCs w:val="52"/>
        </w:rPr>
      </w:pPr>
    </w:p>
    <w:p w:rsidR="002B3A9C" w:rsidRDefault="00B34750" w:rsidP="00B34750">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2B3A9C" w:rsidRDefault="00B34750" w:rsidP="00B34750">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2B3A9C" w:rsidRDefault="002B3A9C" w:rsidP="00B34750">
      <w:pPr>
        <w:snapToGrid w:val="0"/>
        <w:spacing w:afterLines="30"/>
        <w:jc w:val="center"/>
        <w:rPr>
          <w:rFonts w:ascii="楷体" w:eastAsia="楷体" w:hAnsi="楷体"/>
          <w:b/>
          <w:color w:val="000000"/>
          <w:sz w:val="36"/>
          <w:szCs w:val="36"/>
        </w:rPr>
      </w:pPr>
    </w:p>
    <w:p w:rsidR="002B3A9C" w:rsidRDefault="00B34750" w:rsidP="00B34750">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重庆易升电梯配件有限公司</w:t>
      </w:r>
      <w:bookmarkEnd w:id="1"/>
    </w:p>
    <w:p w:rsidR="002B3A9C" w:rsidRDefault="002B3A9C" w:rsidP="00B34750">
      <w:pPr>
        <w:snapToGrid w:val="0"/>
        <w:spacing w:afterLines="30"/>
        <w:ind w:firstLineChars="600" w:firstLine="1928"/>
        <w:rPr>
          <w:rFonts w:ascii="楷体" w:eastAsia="楷体" w:hAnsi="楷体"/>
          <w:b/>
          <w:color w:val="000000"/>
          <w:sz w:val="32"/>
          <w:szCs w:val="32"/>
        </w:rPr>
      </w:pPr>
    </w:p>
    <w:p w:rsidR="002B3A9C" w:rsidRDefault="00B34750" w:rsidP="00B34750">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2B3A9C" w:rsidRDefault="00B34750" w:rsidP="00B34750">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2B3A9C" w:rsidRDefault="00B34750" w:rsidP="00B34750">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2B3A9C" w:rsidRDefault="00B34750" w:rsidP="00B34750">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2B3A9C" w:rsidRDefault="002B3A9C" w:rsidP="00B34750">
      <w:pPr>
        <w:snapToGrid w:val="0"/>
        <w:spacing w:afterLines="30"/>
        <w:jc w:val="center"/>
        <w:rPr>
          <w:rFonts w:ascii="楷体" w:eastAsia="楷体" w:hAnsi="楷体"/>
          <w:b/>
          <w:color w:val="000000"/>
          <w:sz w:val="44"/>
          <w:szCs w:val="44"/>
        </w:rPr>
      </w:pPr>
    </w:p>
    <w:p w:rsidR="002B3A9C" w:rsidRDefault="00B34750" w:rsidP="00B34750">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2B3A9C" w:rsidRDefault="00B34750">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2B3A9C" w:rsidRDefault="00B3475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2B3A9C">
        <w:trPr>
          <w:trHeight w:val="354"/>
        </w:trPr>
        <w:tc>
          <w:tcPr>
            <w:tcW w:w="1439" w:type="dxa"/>
            <w:gridSpan w:val="2"/>
            <w:vAlign w:val="center"/>
          </w:tcPr>
          <w:p w:rsidR="002B3A9C" w:rsidRDefault="00B34750">
            <w:pPr>
              <w:rPr>
                <w:b/>
                <w:color w:val="000000"/>
                <w:sz w:val="20"/>
                <w:szCs w:val="20"/>
              </w:rPr>
            </w:pPr>
            <w:r>
              <w:rPr>
                <w:rFonts w:hint="eastAsia"/>
                <w:b/>
                <w:color w:val="000000"/>
                <w:sz w:val="20"/>
                <w:szCs w:val="20"/>
              </w:rPr>
              <w:t>审核方名称</w:t>
            </w:r>
          </w:p>
        </w:tc>
        <w:tc>
          <w:tcPr>
            <w:tcW w:w="7681" w:type="dxa"/>
            <w:gridSpan w:val="10"/>
            <w:vAlign w:val="center"/>
          </w:tcPr>
          <w:p w:rsidR="002B3A9C" w:rsidRDefault="00B34750">
            <w:pPr>
              <w:rPr>
                <w:b/>
                <w:color w:val="000000"/>
                <w:sz w:val="20"/>
                <w:szCs w:val="20"/>
              </w:rPr>
            </w:pPr>
            <w:r>
              <w:rPr>
                <w:rFonts w:hint="eastAsia"/>
                <w:b/>
                <w:color w:val="000000" w:themeColor="text1"/>
                <w:sz w:val="20"/>
                <w:szCs w:val="20"/>
              </w:rPr>
              <w:t>北京国标联合认证有限公司</w:t>
            </w:r>
          </w:p>
        </w:tc>
      </w:tr>
      <w:tr w:rsidR="002B3A9C">
        <w:trPr>
          <w:trHeight w:val="377"/>
        </w:trPr>
        <w:tc>
          <w:tcPr>
            <w:tcW w:w="1439" w:type="dxa"/>
            <w:gridSpan w:val="2"/>
            <w:vAlign w:val="center"/>
          </w:tcPr>
          <w:p w:rsidR="002B3A9C" w:rsidRDefault="00B34750">
            <w:pPr>
              <w:rPr>
                <w:b/>
                <w:color w:val="000000"/>
                <w:sz w:val="20"/>
                <w:szCs w:val="20"/>
              </w:rPr>
            </w:pPr>
            <w:r>
              <w:rPr>
                <w:rFonts w:hint="eastAsia"/>
                <w:b/>
                <w:color w:val="000000"/>
                <w:sz w:val="20"/>
                <w:szCs w:val="20"/>
              </w:rPr>
              <w:t>审核方地址</w:t>
            </w:r>
          </w:p>
        </w:tc>
        <w:tc>
          <w:tcPr>
            <w:tcW w:w="5360" w:type="dxa"/>
            <w:gridSpan w:val="7"/>
            <w:vAlign w:val="center"/>
          </w:tcPr>
          <w:p w:rsidR="002B3A9C" w:rsidRDefault="00B34750">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2B3A9C" w:rsidRDefault="00B34750">
            <w:pPr>
              <w:rPr>
                <w:b/>
                <w:color w:val="000000"/>
                <w:sz w:val="20"/>
                <w:szCs w:val="20"/>
              </w:rPr>
            </w:pPr>
            <w:r>
              <w:rPr>
                <w:rFonts w:hint="eastAsia"/>
                <w:b/>
                <w:color w:val="000000"/>
                <w:sz w:val="20"/>
                <w:szCs w:val="20"/>
              </w:rPr>
              <w:t>邮编</w:t>
            </w:r>
          </w:p>
        </w:tc>
        <w:tc>
          <w:tcPr>
            <w:tcW w:w="1470" w:type="dxa"/>
            <w:vAlign w:val="center"/>
          </w:tcPr>
          <w:p w:rsidR="002B3A9C" w:rsidRDefault="002B3A9C">
            <w:pPr>
              <w:rPr>
                <w:b/>
                <w:color w:val="000000"/>
                <w:sz w:val="20"/>
                <w:szCs w:val="20"/>
              </w:rPr>
            </w:pPr>
          </w:p>
        </w:tc>
      </w:tr>
      <w:tr w:rsidR="002B3A9C">
        <w:trPr>
          <w:trHeight w:val="377"/>
        </w:trPr>
        <w:tc>
          <w:tcPr>
            <w:tcW w:w="1439" w:type="dxa"/>
            <w:gridSpan w:val="2"/>
            <w:vAlign w:val="center"/>
          </w:tcPr>
          <w:p w:rsidR="002B3A9C" w:rsidRDefault="00B34750">
            <w:pPr>
              <w:rPr>
                <w:b/>
                <w:color w:val="000000"/>
                <w:sz w:val="20"/>
                <w:szCs w:val="20"/>
              </w:rPr>
            </w:pPr>
            <w:r>
              <w:rPr>
                <w:rFonts w:hint="eastAsia"/>
                <w:b/>
                <w:color w:val="000000"/>
                <w:sz w:val="20"/>
                <w:szCs w:val="20"/>
              </w:rPr>
              <w:t>联系电话</w:t>
            </w:r>
          </w:p>
        </w:tc>
        <w:tc>
          <w:tcPr>
            <w:tcW w:w="1957" w:type="dxa"/>
            <w:gridSpan w:val="2"/>
            <w:vAlign w:val="center"/>
          </w:tcPr>
          <w:p w:rsidR="002B3A9C" w:rsidRDefault="00B34750">
            <w:pPr>
              <w:rPr>
                <w:b/>
                <w:color w:val="000000"/>
                <w:sz w:val="20"/>
                <w:szCs w:val="20"/>
              </w:rPr>
            </w:pPr>
            <w:r>
              <w:rPr>
                <w:rFonts w:hint="eastAsia"/>
                <w:b/>
                <w:color w:val="000000" w:themeColor="text1"/>
                <w:sz w:val="20"/>
                <w:szCs w:val="20"/>
              </w:rPr>
              <w:t>010-51095332</w:t>
            </w:r>
          </w:p>
        </w:tc>
        <w:tc>
          <w:tcPr>
            <w:tcW w:w="1050" w:type="dxa"/>
            <w:gridSpan w:val="2"/>
            <w:vAlign w:val="center"/>
          </w:tcPr>
          <w:p w:rsidR="002B3A9C" w:rsidRDefault="00B34750">
            <w:pPr>
              <w:rPr>
                <w:b/>
                <w:color w:val="000000"/>
                <w:sz w:val="20"/>
                <w:szCs w:val="20"/>
              </w:rPr>
            </w:pPr>
            <w:r>
              <w:rPr>
                <w:rFonts w:hint="eastAsia"/>
                <w:b/>
                <w:color w:val="000000"/>
                <w:sz w:val="20"/>
                <w:szCs w:val="20"/>
              </w:rPr>
              <w:t>传真</w:t>
            </w:r>
          </w:p>
        </w:tc>
        <w:tc>
          <w:tcPr>
            <w:tcW w:w="1501" w:type="dxa"/>
            <w:vAlign w:val="center"/>
          </w:tcPr>
          <w:p w:rsidR="002B3A9C" w:rsidRDefault="00B3475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2B3A9C" w:rsidRDefault="00B34750">
            <w:pPr>
              <w:rPr>
                <w:b/>
                <w:color w:val="000000"/>
                <w:sz w:val="20"/>
                <w:szCs w:val="20"/>
              </w:rPr>
            </w:pPr>
            <w:r>
              <w:rPr>
                <w:rFonts w:hint="eastAsia"/>
                <w:b/>
                <w:color w:val="000000"/>
                <w:sz w:val="20"/>
                <w:szCs w:val="20"/>
              </w:rPr>
              <w:t>邮箱</w:t>
            </w:r>
          </w:p>
        </w:tc>
        <w:tc>
          <w:tcPr>
            <w:tcW w:w="2333" w:type="dxa"/>
            <w:gridSpan w:val="4"/>
            <w:vAlign w:val="center"/>
          </w:tcPr>
          <w:p w:rsidR="002B3A9C" w:rsidRDefault="002B3A9C">
            <w:pPr>
              <w:rPr>
                <w:b/>
                <w:color w:val="000000"/>
                <w:sz w:val="20"/>
                <w:szCs w:val="20"/>
              </w:rPr>
            </w:pPr>
          </w:p>
        </w:tc>
      </w:tr>
      <w:tr w:rsidR="002B3A9C">
        <w:trPr>
          <w:trHeight w:val="428"/>
        </w:trPr>
        <w:tc>
          <w:tcPr>
            <w:tcW w:w="9120" w:type="dxa"/>
            <w:gridSpan w:val="12"/>
            <w:vAlign w:val="center"/>
          </w:tcPr>
          <w:p w:rsidR="002B3A9C" w:rsidRDefault="00B34750">
            <w:pPr>
              <w:rPr>
                <w:b/>
                <w:color w:val="000000"/>
                <w:sz w:val="20"/>
                <w:szCs w:val="20"/>
              </w:rPr>
            </w:pPr>
            <w:r>
              <w:rPr>
                <w:rFonts w:hint="eastAsia"/>
                <w:b/>
                <w:color w:val="000000"/>
                <w:sz w:val="20"/>
                <w:szCs w:val="20"/>
              </w:rPr>
              <w:t>审核组信息</w:t>
            </w:r>
          </w:p>
        </w:tc>
      </w:tr>
      <w:tr w:rsidR="002B3A9C">
        <w:trPr>
          <w:trHeight w:val="645"/>
        </w:trPr>
        <w:tc>
          <w:tcPr>
            <w:tcW w:w="1271" w:type="dxa"/>
            <w:vAlign w:val="center"/>
          </w:tcPr>
          <w:p w:rsidR="002B3A9C" w:rsidRDefault="00B3475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2B3A9C" w:rsidRDefault="00B34750">
            <w:pPr>
              <w:spacing w:line="240" w:lineRule="exact"/>
              <w:jc w:val="center"/>
              <w:rPr>
                <w:sz w:val="18"/>
                <w:szCs w:val="18"/>
              </w:rPr>
            </w:pPr>
            <w:r>
              <w:rPr>
                <w:rFonts w:hint="eastAsia"/>
                <w:sz w:val="18"/>
                <w:szCs w:val="18"/>
              </w:rPr>
              <w:t>组内</w:t>
            </w:r>
          </w:p>
          <w:p w:rsidR="002B3A9C" w:rsidRDefault="00B34750">
            <w:pPr>
              <w:spacing w:line="240" w:lineRule="exact"/>
              <w:jc w:val="center"/>
              <w:rPr>
                <w:b/>
                <w:color w:val="000000"/>
                <w:sz w:val="20"/>
                <w:szCs w:val="20"/>
              </w:rPr>
            </w:pPr>
            <w:r>
              <w:rPr>
                <w:rFonts w:hint="eastAsia"/>
                <w:sz w:val="18"/>
                <w:szCs w:val="18"/>
              </w:rPr>
              <w:t>身份</w:t>
            </w:r>
          </w:p>
        </w:tc>
        <w:tc>
          <w:tcPr>
            <w:tcW w:w="1417" w:type="dxa"/>
            <w:gridSpan w:val="2"/>
            <w:vAlign w:val="center"/>
          </w:tcPr>
          <w:p w:rsidR="002B3A9C" w:rsidRDefault="00B34750">
            <w:pPr>
              <w:spacing w:line="240" w:lineRule="exact"/>
              <w:jc w:val="center"/>
              <w:rPr>
                <w:b/>
                <w:color w:val="000000"/>
                <w:sz w:val="20"/>
                <w:szCs w:val="20"/>
              </w:rPr>
            </w:pPr>
            <w:r>
              <w:rPr>
                <w:rFonts w:hint="eastAsia"/>
                <w:sz w:val="18"/>
                <w:szCs w:val="18"/>
              </w:rPr>
              <w:t>性别</w:t>
            </w:r>
          </w:p>
        </w:tc>
        <w:tc>
          <w:tcPr>
            <w:tcW w:w="3402" w:type="dxa"/>
            <w:gridSpan w:val="5"/>
            <w:vAlign w:val="center"/>
          </w:tcPr>
          <w:p w:rsidR="002B3A9C" w:rsidRDefault="00B3475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2B3A9C" w:rsidRDefault="00B34750">
            <w:pPr>
              <w:spacing w:line="240" w:lineRule="exact"/>
              <w:jc w:val="center"/>
              <w:rPr>
                <w:b/>
                <w:color w:val="000000"/>
                <w:sz w:val="20"/>
                <w:szCs w:val="20"/>
              </w:rPr>
            </w:pPr>
            <w:r>
              <w:rPr>
                <w:rFonts w:hint="eastAsia"/>
                <w:sz w:val="18"/>
                <w:szCs w:val="18"/>
              </w:rPr>
              <w:t>专业代码</w:t>
            </w:r>
          </w:p>
        </w:tc>
      </w:tr>
      <w:tr w:rsidR="002B3A9C">
        <w:trPr>
          <w:trHeight w:val="645"/>
        </w:trPr>
        <w:tc>
          <w:tcPr>
            <w:tcW w:w="1271" w:type="dxa"/>
            <w:vAlign w:val="center"/>
          </w:tcPr>
          <w:p w:rsidR="002B3A9C" w:rsidRDefault="00B34750">
            <w:pPr>
              <w:spacing w:line="240" w:lineRule="exact"/>
              <w:jc w:val="center"/>
              <w:rPr>
                <w:b/>
                <w:color w:val="000000"/>
                <w:sz w:val="20"/>
                <w:szCs w:val="20"/>
              </w:rPr>
            </w:pPr>
            <w:r>
              <w:rPr>
                <w:b/>
                <w:color w:val="000000"/>
                <w:sz w:val="20"/>
                <w:szCs w:val="20"/>
              </w:rPr>
              <w:t>杨珍全</w:t>
            </w:r>
          </w:p>
        </w:tc>
        <w:tc>
          <w:tcPr>
            <w:tcW w:w="851" w:type="dxa"/>
            <w:gridSpan w:val="2"/>
            <w:vAlign w:val="center"/>
          </w:tcPr>
          <w:p w:rsidR="002B3A9C" w:rsidRDefault="00B34750">
            <w:pPr>
              <w:spacing w:line="240" w:lineRule="exact"/>
              <w:jc w:val="center"/>
              <w:rPr>
                <w:sz w:val="18"/>
                <w:szCs w:val="18"/>
              </w:rPr>
            </w:pPr>
            <w:r>
              <w:rPr>
                <w:sz w:val="18"/>
                <w:szCs w:val="18"/>
              </w:rPr>
              <w:t>组长</w:t>
            </w:r>
          </w:p>
        </w:tc>
        <w:tc>
          <w:tcPr>
            <w:tcW w:w="1417" w:type="dxa"/>
            <w:gridSpan w:val="2"/>
            <w:vAlign w:val="center"/>
          </w:tcPr>
          <w:p w:rsidR="002B3A9C" w:rsidRDefault="00B34750">
            <w:pPr>
              <w:spacing w:line="240" w:lineRule="exact"/>
              <w:jc w:val="center"/>
              <w:rPr>
                <w:b/>
                <w:color w:val="000000"/>
                <w:sz w:val="20"/>
                <w:szCs w:val="20"/>
              </w:rPr>
            </w:pPr>
            <w:r>
              <w:rPr>
                <w:b/>
                <w:color w:val="000000"/>
                <w:sz w:val="20"/>
                <w:szCs w:val="20"/>
              </w:rPr>
              <w:t>男</w:t>
            </w:r>
          </w:p>
        </w:tc>
        <w:tc>
          <w:tcPr>
            <w:tcW w:w="3402" w:type="dxa"/>
            <w:gridSpan w:val="5"/>
            <w:vAlign w:val="center"/>
          </w:tcPr>
          <w:p w:rsidR="002B3A9C" w:rsidRDefault="00B34750">
            <w:pPr>
              <w:spacing w:line="240" w:lineRule="exact"/>
              <w:jc w:val="center"/>
              <w:rPr>
                <w:b/>
                <w:color w:val="000000"/>
                <w:sz w:val="20"/>
                <w:szCs w:val="20"/>
              </w:rPr>
            </w:pPr>
            <w:r>
              <w:rPr>
                <w:b/>
                <w:color w:val="000000"/>
                <w:sz w:val="20"/>
                <w:szCs w:val="20"/>
              </w:rPr>
              <w:t>E:</w:t>
            </w:r>
            <w:r>
              <w:rPr>
                <w:b/>
                <w:color w:val="000000"/>
                <w:sz w:val="20"/>
                <w:szCs w:val="20"/>
              </w:rPr>
              <w:t>审核员</w:t>
            </w:r>
          </w:p>
          <w:p w:rsidR="002B3A9C" w:rsidRDefault="00B34750">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2B3A9C" w:rsidRDefault="002B3A9C">
            <w:pPr>
              <w:spacing w:line="240" w:lineRule="exact"/>
              <w:jc w:val="center"/>
              <w:rPr>
                <w:b/>
                <w:color w:val="000000"/>
                <w:sz w:val="20"/>
                <w:szCs w:val="20"/>
              </w:rPr>
            </w:pPr>
          </w:p>
        </w:tc>
      </w:tr>
      <w:tr w:rsidR="002B3A9C">
        <w:trPr>
          <w:trHeight w:val="264"/>
        </w:trPr>
        <w:tc>
          <w:tcPr>
            <w:tcW w:w="1271" w:type="dxa"/>
            <w:vAlign w:val="center"/>
          </w:tcPr>
          <w:p w:rsidR="002B3A9C" w:rsidRDefault="002B3A9C">
            <w:pPr>
              <w:rPr>
                <w:b/>
                <w:color w:val="000000"/>
                <w:sz w:val="20"/>
                <w:szCs w:val="20"/>
              </w:rPr>
            </w:pPr>
          </w:p>
        </w:tc>
        <w:tc>
          <w:tcPr>
            <w:tcW w:w="851" w:type="dxa"/>
            <w:gridSpan w:val="2"/>
            <w:vAlign w:val="center"/>
          </w:tcPr>
          <w:p w:rsidR="002B3A9C" w:rsidRDefault="002B3A9C">
            <w:pPr>
              <w:rPr>
                <w:b/>
                <w:color w:val="000000"/>
                <w:sz w:val="20"/>
                <w:szCs w:val="20"/>
              </w:rPr>
            </w:pPr>
          </w:p>
        </w:tc>
        <w:tc>
          <w:tcPr>
            <w:tcW w:w="1417" w:type="dxa"/>
            <w:gridSpan w:val="2"/>
            <w:vAlign w:val="center"/>
          </w:tcPr>
          <w:p w:rsidR="002B3A9C" w:rsidRDefault="002B3A9C">
            <w:pPr>
              <w:rPr>
                <w:b/>
                <w:color w:val="000000"/>
                <w:sz w:val="20"/>
                <w:szCs w:val="20"/>
              </w:rPr>
            </w:pPr>
          </w:p>
        </w:tc>
        <w:tc>
          <w:tcPr>
            <w:tcW w:w="3402" w:type="dxa"/>
            <w:gridSpan w:val="5"/>
            <w:vAlign w:val="center"/>
          </w:tcPr>
          <w:p w:rsidR="002B3A9C" w:rsidRDefault="002B3A9C">
            <w:pPr>
              <w:rPr>
                <w:b/>
                <w:color w:val="000000"/>
                <w:sz w:val="20"/>
                <w:szCs w:val="20"/>
              </w:rPr>
            </w:pPr>
          </w:p>
        </w:tc>
        <w:tc>
          <w:tcPr>
            <w:tcW w:w="2179" w:type="dxa"/>
            <w:gridSpan w:val="2"/>
            <w:vAlign w:val="center"/>
          </w:tcPr>
          <w:p w:rsidR="002B3A9C" w:rsidRDefault="002B3A9C">
            <w:pPr>
              <w:rPr>
                <w:b/>
                <w:color w:val="000000"/>
                <w:sz w:val="20"/>
                <w:szCs w:val="20"/>
              </w:rPr>
            </w:pPr>
          </w:p>
        </w:tc>
      </w:tr>
      <w:tr w:rsidR="002B3A9C">
        <w:trPr>
          <w:trHeight w:val="413"/>
        </w:trPr>
        <w:tc>
          <w:tcPr>
            <w:tcW w:w="9120" w:type="dxa"/>
            <w:gridSpan w:val="12"/>
            <w:vAlign w:val="center"/>
          </w:tcPr>
          <w:p w:rsidR="002B3A9C" w:rsidRDefault="00B34750">
            <w:pPr>
              <w:rPr>
                <w:b/>
                <w:color w:val="000000"/>
                <w:sz w:val="20"/>
                <w:szCs w:val="20"/>
              </w:rPr>
            </w:pPr>
            <w:r>
              <w:rPr>
                <w:rFonts w:hint="eastAsia"/>
                <w:b/>
                <w:color w:val="000000"/>
                <w:sz w:val="20"/>
                <w:szCs w:val="20"/>
              </w:rPr>
              <w:t>与审核组同行人员信息</w:t>
            </w:r>
          </w:p>
        </w:tc>
      </w:tr>
      <w:tr w:rsidR="002B3A9C">
        <w:trPr>
          <w:trHeight w:val="418"/>
        </w:trPr>
        <w:tc>
          <w:tcPr>
            <w:tcW w:w="1271" w:type="dxa"/>
            <w:vAlign w:val="center"/>
          </w:tcPr>
          <w:p w:rsidR="002B3A9C" w:rsidRDefault="00B34750">
            <w:pPr>
              <w:rPr>
                <w:b/>
                <w:color w:val="000000"/>
                <w:sz w:val="20"/>
                <w:szCs w:val="20"/>
              </w:rPr>
            </w:pPr>
            <w:r>
              <w:rPr>
                <w:rFonts w:hint="eastAsia"/>
                <w:b/>
                <w:color w:val="000000"/>
                <w:sz w:val="20"/>
                <w:szCs w:val="20"/>
              </w:rPr>
              <w:t>姓名</w:t>
            </w:r>
          </w:p>
        </w:tc>
        <w:tc>
          <w:tcPr>
            <w:tcW w:w="851" w:type="dxa"/>
            <w:gridSpan w:val="2"/>
            <w:vAlign w:val="center"/>
          </w:tcPr>
          <w:p w:rsidR="002B3A9C" w:rsidRDefault="00B34750">
            <w:pPr>
              <w:rPr>
                <w:b/>
                <w:color w:val="000000"/>
                <w:sz w:val="20"/>
                <w:szCs w:val="20"/>
              </w:rPr>
            </w:pPr>
            <w:r>
              <w:rPr>
                <w:rFonts w:hint="eastAsia"/>
                <w:b/>
                <w:color w:val="000000"/>
                <w:sz w:val="20"/>
                <w:szCs w:val="20"/>
              </w:rPr>
              <w:t>性别</w:t>
            </w:r>
          </w:p>
        </w:tc>
        <w:tc>
          <w:tcPr>
            <w:tcW w:w="1417" w:type="dxa"/>
            <w:gridSpan w:val="2"/>
            <w:vAlign w:val="center"/>
          </w:tcPr>
          <w:p w:rsidR="002B3A9C" w:rsidRDefault="00B34750">
            <w:pPr>
              <w:rPr>
                <w:b/>
                <w:color w:val="000000"/>
                <w:sz w:val="20"/>
                <w:szCs w:val="20"/>
              </w:rPr>
            </w:pPr>
            <w:r>
              <w:rPr>
                <w:rFonts w:hint="eastAsia"/>
                <w:b/>
                <w:color w:val="000000"/>
                <w:sz w:val="20"/>
                <w:szCs w:val="20"/>
              </w:rPr>
              <w:t>角色</w:t>
            </w:r>
          </w:p>
        </w:tc>
        <w:tc>
          <w:tcPr>
            <w:tcW w:w="3402" w:type="dxa"/>
            <w:gridSpan w:val="5"/>
            <w:vAlign w:val="center"/>
          </w:tcPr>
          <w:p w:rsidR="002B3A9C" w:rsidRDefault="00B34750">
            <w:pPr>
              <w:rPr>
                <w:b/>
                <w:color w:val="000000"/>
                <w:sz w:val="20"/>
                <w:szCs w:val="20"/>
              </w:rPr>
            </w:pPr>
            <w:r>
              <w:rPr>
                <w:rFonts w:hint="eastAsia"/>
                <w:b/>
                <w:color w:val="000000"/>
                <w:sz w:val="20"/>
                <w:szCs w:val="20"/>
              </w:rPr>
              <w:t>工作单位</w:t>
            </w:r>
          </w:p>
        </w:tc>
        <w:tc>
          <w:tcPr>
            <w:tcW w:w="2179" w:type="dxa"/>
            <w:gridSpan w:val="2"/>
            <w:vAlign w:val="center"/>
          </w:tcPr>
          <w:p w:rsidR="002B3A9C" w:rsidRDefault="002B3A9C">
            <w:pPr>
              <w:rPr>
                <w:b/>
                <w:color w:val="000000"/>
                <w:sz w:val="20"/>
                <w:szCs w:val="20"/>
              </w:rPr>
            </w:pPr>
          </w:p>
        </w:tc>
      </w:tr>
      <w:tr w:rsidR="002B3A9C">
        <w:trPr>
          <w:trHeight w:val="418"/>
        </w:trPr>
        <w:tc>
          <w:tcPr>
            <w:tcW w:w="1271" w:type="dxa"/>
            <w:vAlign w:val="center"/>
          </w:tcPr>
          <w:p w:rsidR="002B3A9C" w:rsidRDefault="002B3A9C">
            <w:pPr>
              <w:rPr>
                <w:b/>
                <w:color w:val="000000"/>
              </w:rPr>
            </w:pPr>
          </w:p>
        </w:tc>
        <w:tc>
          <w:tcPr>
            <w:tcW w:w="851" w:type="dxa"/>
            <w:gridSpan w:val="2"/>
            <w:vAlign w:val="center"/>
          </w:tcPr>
          <w:p w:rsidR="002B3A9C" w:rsidRDefault="002B3A9C">
            <w:pPr>
              <w:rPr>
                <w:b/>
                <w:color w:val="000000"/>
              </w:rPr>
            </w:pPr>
          </w:p>
        </w:tc>
        <w:tc>
          <w:tcPr>
            <w:tcW w:w="1417" w:type="dxa"/>
            <w:gridSpan w:val="2"/>
            <w:vAlign w:val="center"/>
          </w:tcPr>
          <w:p w:rsidR="002B3A9C" w:rsidRDefault="002B3A9C">
            <w:pPr>
              <w:rPr>
                <w:b/>
                <w:color w:val="000000"/>
              </w:rPr>
            </w:pPr>
          </w:p>
        </w:tc>
        <w:tc>
          <w:tcPr>
            <w:tcW w:w="3402" w:type="dxa"/>
            <w:gridSpan w:val="5"/>
            <w:vAlign w:val="center"/>
          </w:tcPr>
          <w:p w:rsidR="002B3A9C" w:rsidRDefault="002B3A9C">
            <w:pPr>
              <w:rPr>
                <w:b/>
                <w:color w:val="000000"/>
              </w:rPr>
            </w:pPr>
          </w:p>
        </w:tc>
        <w:tc>
          <w:tcPr>
            <w:tcW w:w="2179" w:type="dxa"/>
            <w:gridSpan w:val="2"/>
            <w:vAlign w:val="center"/>
          </w:tcPr>
          <w:p w:rsidR="002B3A9C" w:rsidRDefault="002B3A9C">
            <w:pPr>
              <w:rPr>
                <w:b/>
                <w:color w:val="000000"/>
              </w:rPr>
            </w:pPr>
          </w:p>
        </w:tc>
      </w:tr>
      <w:tr w:rsidR="002B3A9C">
        <w:trPr>
          <w:trHeight w:val="418"/>
        </w:trPr>
        <w:tc>
          <w:tcPr>
            <w:tcW w:w="1271" w:type="dxa"/>
            <w:vAlign w:val="center"/>
          </w:tcPr>
          <w:p w:rsidR="002B3A9C" w:rsidRDefault="002B3A9C">
            <w:pPr>
              <w:rPr>
                <w:b/>
                <w:color w:val="000000"/>
              </w:rPr>
            </w:pPr>
          </w:p>
        </w:tc>
        <w:tc>
          <w:tcPr>
            <w:tcW w:w="851" w:type="dxa"/>
            <w:gridSpan w:val="2"/>
            <w:vAlign w:val="center"/>
          </w:tcPr>
          <w:p w:rsidR="002B3A9C" w:rsidRDefault="002B3A9C">
            <w:pPr>
              <w:rPr>
                <w:b/>
                <w:color w:val="000000"/>
              </w:rPr>
            </w:pPr>
          </w:p>
        </w:tc>
        <w:tc>
          <w:tcPr>
            <w:tcW w:w="1417" w:type="dxa"/>
            <w:gridSpan w:val="2"/>
            <w:vAlign w:val="center"/>
          </w:tcPr>
          <w:p w:rsidR="002B3A9C" w:rsidRDefault="002B3A9C">
            <w:pPr>
              <w:rPr>
                <w:b/>
                <w:color w:val="000000"/>
              </w:rPr>
            </w:pPr>
          </w:p>
        </w:tc>
        <w:tc>
          <w:tcPr>
            <w:tcW w:w="3402" w:type="dxa"/>
            <w:gridSpan w:val="5"/>
            <w:vAlign w:val="center"/>
          </w:tcPr>
          <w:p w:rsidR="002B3A9C" w:rsidRDefault="002B3A9C">
            <w:pPr>
              <w:rPr>
                <w:b/>
                <w:color w:val="000000"/>
              </w:rPr>
            </w:pPr>
          </w:p>
        </w:tc>
        <w:tc>
          <w:tcPr>
            <w:tcW w:w="2179" w:type="dxa"/>
            <w:gridSpan w:val="2"/>
            <w:vAlign w:val="center"/>
          </w:tcPr>
          <w:p w:rsidR="002B3A9C" w:rsidRDefault="002B3A9C">
            <w:pPr>
              <w:rPr>
                <w:b/>
                <w:color w:val="000000"/>
              </w:rPr>
            </w:pPr>
          </w:p>
        </w:tc>
      </w:tr>
    </w:tbl>
    <w:p w:rsidR="002B3A9C" w:rsidRDefault="00B34750" w:rsidP="00B34750">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2B3A9C" w:rsidRDefault="00B3475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2B3A9C" w:rsidRDefault="00B3475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2B3A9C" w:rsidRDefault="00B34750">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2B3A9C" w:rsidRDefault="00B34750">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2B3A9C" w:rsidRDefault="00B34750">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2B3A9C" w:rsidRDefault="00B3475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2B3A9C">
        <w:trPr>
          <w:trHeight w:val="455"/>
          <w:jc w:val="center"/>
        </w:trPr>
        <w:tc>
          <w:tcPr>
            <w:tcW w:w="1835" w:type="dxa"/>
            <w:vAlign w:val="center"/>
          </w:tcPr>
          <w:p w:rsidR="002B3A9C" w:rsidRDefault="00B3475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2B3A9C" w:rsidRDefault="00B34750">
            <w:pPr>
              <w:spacing w:line="280" w:lineRule="exact"/>
              <w:rPr>
                <w:rFonts w:ascii="宋体"/>
                <w:b/>
                <w:color w:val="000000"/>
                <w:sz w:val="20"/>
                <w:szCs w:val="20"/>
              </w:rPr>
            </w:pPr>
            <w:bookmarkStart w:id="9" w:name="组织名称Add2"/>
            <w:r>
              <w:rPr>
                <w:rFonts w:ascii="宋体"/>
                <w:b/>
                <w:color w:val="000000"/>
                <w:sz w:val="20"/>
                <w:szCs w:val="20"/>
              </w:rPr>
              <w:t>重庆易升电梯配件有限公司</w:t>
            </w:r>
            <w:bookmarkEnd w:id="9"/>
          </w:p>
        </w:tc>
      </w:tr>
      <w:tr w:rsidR="002B3A9C">
        <w:trPr>
          <w:trHeight w:val="342"/>
          <w:jc w:val="center"/>
        </w:trPr>
        <w:tc>
          <w:tcPr>
            <w:tcW w:w="1835" w:type="dxa"/>
            <w:vAlign w:val="center"/>
          </w:tcPr>
          <w:p w:rsidR="002B3A9C" w:rsidRDefault="00B3475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2B3A9C" w:rsidRDefault="00B34750">
            <w:pPr>
              <w:spacing w:line="280" w:lineRule="exact"/>
              <w:rPr>
                <w:rFonts w:ascii="宋体"/>
                <w:b/>
                <w:color w:val="000000"/>
                <w:sz w:val="20"/>
                <w:szCs w:val="20"/>
              </w:rPr>
            </w:pPr>
            <w:bookmarkStart w:id="10" w:name="注册地址"/>
            <w:r>
              <w:rPr>
                <w:rFonts w:ascii="宋体"/>
                <w:b/>
                <w:color w:val="000000"/>
                <w:sz w:val="20"/>
                <w:szCs w:val="20"/>
              </w:rPr>
              <w:t>重庆市永川区星光大道777号（重庆永川工业园区凤凰湖工业园区）</w:t>
            </w:r>
            <w:bookmarkEnd w:id="10"/>
          </w:p>
        </w:tc>
        <w:tc>
          <w:tcPr>
            <w:tcW w:w="1242" w:type="dxa"/>
            <w:vMerge w:val="restart"/>
            <w:vAlign w:val="center"/>
          </w:tcPr>
          <w:p w:rsidR="002B3A9C" w:rsidRDefault="00B3475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2B3A9C" w:rsidRDefault="00B34750">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rsidR="002B3A9C">
        <w:trPr>
          <w:trHeight w:val="392"/>
          <w:jc w:val="center"/>
        </w:trPr>
        <w:tc>
          <w:tcPr>
            <w:tcW w:w="1835" w:type="dxa"/>
            <w:vAlign w:val="center"/>
          </w:tcPr>
          <w:p w:rsidR="002B3A9C" w:rsidRDefault="00B3475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2B3A9C" w:rsidRDefault="002B3A9C">
            <w:pPr>
              <w:spacing w:line="280" w:lineRule="exact"/>
              <w:rPr>
                <w:rFonts w:ascii="宋体"/>
                <w:b/>
                <w:color w:val="000000"/>
                <w:sz w:val="20"/>
                <w:szCs w:val="20"/>
              </w:rPr>
            </w:pPr>
            <w:bookmarkStart w:id="12" w:name="经营地址"/>
            <w:bookmarkEnd w:id="12"/>
          </w:p>
        </w:tc>
        <w:tc>
          <w:tcPr>
            <w:tcW w:w="1242" w:type="dxa"/>
            <w:vMerge/>
            <w:vAlign w:val="center"/>
          </w:tcPr>
          <w:p w:rsidR="002B3A9C" w:rsidRDefault="002B3A9C">
            <w:pPr>
              <w:spacing w:line="280" w:lineRule="exact"/>
              <w:jc w:val="center"/>
              <w:rPr>
                <w:rFonts w:ascii="宋体"/>
                <w:b/>
                <w:color w:val="000000"/>
                <w:sz w:val="20"/>
                <w:szCs w:val="20"/>
              </w:rPr>
            </w:pPr>
          </w:p>
        </w:tc>
        <w:tc>
          <w:tcPr>
            <w:tcW w:w="1558" w:type="dxa"/>
          </w:tcPr>
          <w:p w:rsidR="002B3A9C" w:rsidRDefault="002B3A9C">
            <w:pPr>
              <w:spacing w:line="280" w:lineRule="exact"/>
              <w:rPr>
                <w:rFonts w:ascii="宋体"/>
                <w:b/>
                <w:color w:val="000000"/>
                <w:sz w:val="20"/>
                <w:szCs w:val="20"/>
              </w:rPr>
            </w:pPr>
            <w:bookmarkStart w:id="13" w:name="经营邮编"/>
            <w:bookmarkEnd w:id="13"/>
          </w:p>
        </w:tc>
      </w:tr>
      <w:tr w:rsidR="002B3A9C">
        <w:trPr>
          <w:trHeight w:val="367"/>
          <w:jc w:val="center"/>
        </w:trPr>
        <w:tc>
          <w:tcPr>
            <w:tcW w:w="1835" w:type="dxa"/>
            <w:vAlign w:val="center"/>
          </w:tcPr>
          <w:p w:rsidR="002B3A9C" w:rsidRDefault="00B3475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2B3A9C" w:rsidRDefault="00B34750">
            <w:pPr>
              <w:spacing w:line="280" w:lineRule="exact"/>
              <w:rPr>
                <w:rFonts w:ascii="宋体"/>
                <w:b/>
                <w:color w:val="000000"/>
                <w:sz w:val="20"/>
                <w:szCs w:val="20"/>
              </w:rPr>
            </w:pPr>
            <w:bookmarkStart w:id="14" w:name="生产地址Add1"/>
            <w:r>
              <w:rPr>
                <w:rFonts w:ascii="宋体"/>
                <w:b/>
                <w:color w:val="000000"/>
                <w:sz w:val="20"/>
                <w:szCs w:val="20"/>
              </w:rPr>
              <w:t>重庆永川工业园区凤凰湖工业园区兴龙大道2126号</w:t>
            </w:r>
            <w:bookmarkEnd w:id="14"/>
          </w:p>
        </w:tc>
        <w:tc>
          <w:tcPr>
            <w:tcW w:w="1242" w:type="dxa"/>
            <w:vMerge/>
            <w:vAlign w:val="center"/>
          </w:tcPr>
          <w:p w:rsidR="002B3A9C" w:rsidRDefault="002B3A9C">
            <w:pPr>
              <w:spacing w:line="280" w:lineRule="exact"/>
              <w:jc w:val="center"/>
              <w:rPr>
                <w:rFonts w:ascii="宋体"/>
                <w:b/>
                <w:color w:val="000000"/>
                <w:sz w:val="20"/>
                <w:szCs w:val="20"/>
              </w:rPr>
            </w:pPr>
          </w:p>
        </w:tc>
        <w:tc>
          <w:tcPr>
            <w:tcW w:w="1558" w:type="dxa"/>
          </w:tcPr>
          <w:p w:rsidR="002B3A9C" w:rsidRDefault="00B34750">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rsidR="002B3A9C">
        <w:trPr>
          <w:trHeight w:val="393"/>
          <w:jc w:val="center"/>
        </w:trPr>
        <w:tc>
          <w:tcPr>
            <w:tcW w:w="1835" w:type="dxa"/>
            <w:vAlign w:val="center"/>
          </w:tcPr>
          <w:p w:rsidR="002B3A9C" w:rsidRDefault="00B3475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2B3A9C" w:rsidRDefault="00B34750">
            <w:pPr>
              <w:spacing w:line="280" w:lineRule="exact"/>
              <w:rPr>
                <w:rFonts w:ascii="宋体"/>
                <w:b/>
                <w:color w:val="000000"/>
                <w:sz w:val="20"/>
                <w:szCs w:val="20"/>
              </w:rPr>
            </w:pPr>
            <w:bookmarkStart w:id="16" w:name="联系人Add1"/>
            <w:r>
              <w:rPr>
                <w:rFonts w:ascii="宋体"/>
                <w:b/>
                <w:color w:val="000000"/>
                <w:sz w:val="20"/>
                <w:szCs w:val="20"/>
              </w:rPr>
              <w:t>苟国军</w:t>
            </w:r>
            <w:bookmarkEnd w:id="16"/>
          </w:p>
        </w:tc>
        <w:tc>
          <w:tcPr>
            <w:tcW w:w="1463" w:type="dxa"/>
            <w:vAlign w:val="center"/>
          </w:tcPr>
          <w:p w:rsidR="002B3A9C" w:rsidRDefault="00B3475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2B3A9C" w:rsidRDefault="00B34750">
            <w:pPr>
              <w:spacing w:line="280" w:lineRule="exact"/>
              <w:jc w:val="center"/>
              <w:rPr>
                <w:rFonts w:ascii="宋体"/>
                <w:b/>
                <w:color w:val="000000"/>
                <w:sz w:val="20"/>
                <w:szCs w:val="20"/>
              </w:rPr>
            </w:pPr>
            <w:bookmarkStart w:id="17" w:name="联系人电话Add1"/>
            <w:r>
              <w:rPr>
                <w:rFonts w:ascii="宋体"/>
                <w:b/>
                <w:color w:val="000000"/>
                <w:sz w:val="20"/>
                <w:szCs w:val="20"/>
              </w:rPr>
              <w:t>023-49588859</w:t>
            </w:r>
            <w:bookmarkEnd w:id="17"/>
          </w:p>
        </w:tc>
        <w:tc>
          <w:tcPr>
            <w:tcW w:w="1242" w:type="dxa"/>
            <w:vAlign w:val="center"/>
          </w:tcPr>
          <w:p w:rsidR="002B3A9C" w:rsidRDefault="00B3475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2B3A9C" w:rsidRDefault="002B3A9C">
            <w:pPr>
              <w:spacing w:line="280" w:lineRule="exact"/>
              <w:rPr>
                <w:rFonts w:ascii="宋体"/>
                <w:b/>
                <w:color w:val="000000"/>
                <w:sz w:val="20"/>
                <w:szCs w:val="20"/>
              </w:rPr>
            </w:pPr>
            <w:bookmarkStart w:id="18" w:name="联系人传真Add1"/>
            <w:bookmarkEnd w:id="18"/>
          </w:p>
        </w:tc>
      </w:tr>
      <w:tr w:rsidR="002B3A9C">
        <w:trPr>
          <w:jc w:val="center"/>
        </w:trPr>
        <w:tc>
          <w:tcPr>
            <w:tcW w:w="1835" w:type="dxa"/>
            <w:vAlign w:val="center"/>
          </w:tcPr>
          <w:p w:rsidR="002B3A9C" w:rsidRDefault="00B3475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2B3A9C" w:rsidRDefault="00B34750">
            <w:pPr>
              <w:rPr>
                <w:rFonts w:ascii="宋体"/>
                <w:b/>
                <w:color w:val="000000"/>
                <w:sz w:val="20"/>
                <w:szCs w:val="20"/>
              </w:rPr>
            </w:pPr>
            <w:bookmarkStart w:id="19" w:name="法人"/>
            <w:r>
              <w:rPr>
                <w:rFonts w:ascii="宋体"/>
                <w:b/>
                <w:color w:val="000000"/>
                <w:sz w:val="20"/>
                <w:szCs w:val="20"/>
              </w:rPr>
              <w:t>柳青</w:t>
            </w:r>
            <w:bookmarkEnd w:id="19"/>
          </w:p>
        </w:tc>
        <w:tc>
          <w:tcPr>
            <w:tcW w:w="1463" w:type="dxa"/>
            <w:vAlign w:val="center"/>
          </w:tcPr>
          <w:p w:rsidR="002B3A9C" w:rsidRDefault="00B3475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2B3A9C" w:rsidRDefault="00B34750">
            <w:pPr>
              <w:rPr>
                <w:rFonts w:ascii="宋体"/>
                <w:b/>
                <w:color w:val="000000"/>
                <w:sz w:val="20"/>
                <w:szCs w:val="20"/>
              </w:rPr>
            </w:pPr>
            <w:bookmarkStart w:id="20" w:name="管理者代表"/>
            <w:r>
              <w:rPr>
                <w:rFonts w:ascii="宋体"/>
                <w:b/>
                <w:color w:val="000000"/>
                <w:sz w:val="20"/>
                <w:szCs w:val="20"/>
              </w:rPr>
              <w:t>苟国军</w:t>
            </w:r>
            <w:bookmarkEnd w:id="20"/>
          </w:p>
        </w:tc>
        <w:tc>
          <w:tcPr>
            <w:tcW w:w="1242" w:type="dxa"/>
          </w:tcPr>
          <w:p w:rsidR="002B3A9C" w:rsidRDefault="00B34750">
            <w:pPr>
              <w:jc w:val="center"/>
              <w:rPr>
                <w:rFonts w:ascii="宋体"/>
                <w:b/>
                <w:color w:val="000000"/>
                <w:sz w:val="20"/>
                <w:szCs w:val="20"/>
              </w:rPr>
            </w:pPr>
            <w:r>
              <w:rPr>
                <w:rFonts w:ascii="宋体" w:hint="eastAsia"/>
                <w:b/>
                <w:color w:val="000000"/>
                <w:sz w:val="20"/>
                <w:szCs w:val="20"/>
              </w:rPr>
              <w:t>邮箱</w:t>
            </w:r>
          </w:p>
        </w:tc>
        <w:tc>
          <w:tcPr>
            <w:tcW w:w="1558" w:type="dxa"/>
          </w:tcPr>
          <w:p w:rsidR="002B3A9C" w:rsidRDefault="002B3A9C">
            <w:pPr>
              <w:rPr>
                <w:rFonts w:ascii="宋体"/>
                <w:b/>
                <w:color w:val="000000"/>
                <w:sz w:val="20"/>
                <w:szCs w:val="20"/>
              </w:rPr>
            </w:pPr>
            <w:bookmarkStart w:id="21" w:name="联系人邮箱Add1"/>
            <w:bookmarkEnd w:id="21"/>
          </w:p>
        </w:tc>
      </w:tr>
      <w:tr w:rsidR="002B3A9C">
        <w:trPr>
          <w:jc w:val="center"/>
        </w:trPr>
        <w:tc>
          <w:tcPr>
            <w:tcW w:w="1835" w:type="dxa"/>
            <w:vAlign w:val="center"/>
          </w:tcPr>
          <w:p w:rsidR="002B3A9C" w:rsidRDefault="00B3475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2B3A9C" w:rsidRDefault="002B3A9C">
            <w:pPr>
              <w:rPr>
                <w:rFonts w:ascii="宋体"/>
                <w:b/>
                <w:color w:val="000000"/>
                <w:sz w:val="20"/>
                <w:szCs w:val="20"/>
              </w:rPr>
            </w:pPr>
          </w:p>
        </w:tc>
      </w:tr>
      <w:tr w:rsidR="002B3A9C">
        <w:trPr>
          <w:trHeight w:val="1709"/>
          <w:jc w:val="center"/>
        </w:trPr>
        <w:tc>
          <w:tcPr>
            <w:tcW w:w="1835" w:type="dxa"/>
            <w:vAlign w:val="center"/>
          </w:tcPr>
          <w:p w:rsidR="002B3A9C" w:rsidRDefault="00B3475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2B3A9C" w:rsidRDefault="002B3A9C">
            <w:pPr>
              <w:spacing w:line="280" w:lineRule="exact"/>
              <w:jc w:val="center"/>
              <w:rPr>
                <w:rFonts w:ascii="宋体"/>
                <w:b/>
                <w:color w:val="000000"/>
                <w:sz w:val="20"/>
                <w:szCs w:val="20"/>
              </w:rPr>
            </w:pPr>
          </w:p>
        </w:tc>
        <w:tc>
          <w:tcPr>
            <w:tcW w:w="7492" w:type="dxa"/>
            <w:gridSpan w:val="5"/>
            <w:vAlign w:val="center"/>
          </w:tcPr>
          <w:p w:rsidR="002B3A9C" w:rsidRDefault="00B34750">
            <w:pPr>
              <w:spacing w:line="400" w:lineRule="exact"/>
              <w:rPr>
                <w:rFonts w:ascii="宋体"/>
                <w:b/>
                <w:color w:val="000000"/>
                <w:sz w:val="20"/>
                <w:szCs w:val="20"/>
                <w:u w:val="single"/>
              </w:rPr>
            </w:pPr>
            <w:bookmarkStart w:id="22" w:name="审核范围"/>
            <w:r>
              <w:rPr>
                <w:rFonts w:ascii="宋体" w:hAnsi="宋体"/>
                <w:b/>
                <w:color w:val="000000"/>
                <w:sz w:val="20"/>
                <w:szCs w:val="20"/>
              </w:rPr>
              <w:t>E：电梯配件的生产及相关环境管理活动</w:t>
            </w:r>
          </w:p>
          <w:p w:rsidR="002B3A9C" w:rsidRDefault="00B34750">
            <w:pPr>
              <w:spacing w:line="400" w:lineRule="exact"/>
              <w:rPr>
                <w:rFonts w:ascii="宋体" w:hAnsi="宋体"/>
                <w:b/>
                <w:color w:val="000000"/>
                <w:sz w:val="20"/>
                <w:szCs w:val="20"/>
              </w:rPr>
            </w:pPr>
            <w:r>
              <w:rPr>
                <w:rFonts w:ascii="宋体" w:hAnsi="宋体"/>
                <w:b/>
                <w:color w:val="000000"/>
                <w:sz w:val="20"/>
                <w:szCs w:val="20"/>
              </w:rPr>
              <w:t>O：电梯配件的生产及相关职业健康安全管理活动</w:t>
            </w:r>
            <w:bookmarkEnd w:id="22"/>
          </w:p>
        </w:tc>
      </w:tr>
      <w:tr w:rsidR="002B3A9C">
        <w:trPr>
          <w:trHeight w:val="446"/>
          <w:jc w:val="center"/>
        </w:trPr>
        <w:tc>
          <w:tcPr>
            <w:tcW w:w="1835" w:type="dxa"/>
            <w:vAlign w:val="center"/>
          </w:tcPr>
          <w:p w:rsidR="002B3A9C" w:rsidRDefault="00B3475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2B3A9C" w:rsidRDefault="00B34750">
            <w:pPr>
              <w:spacing w:line="280" w:lineRule="exact"/>
              <w:rPr>
                <w:rFonts w:ascii="宋体"/>
                <w:b/>
                <w:color w:val="000000"/>
                <w:sz w:val="20"/>
                <w:szCs w:val="20"/>
              </w:rPr>
            </w:pPr>
            <w:bookmarkStart w:id="23" w:name="专业代码"/>
            <w:r>
              <w:rPr>
                <w:rFonts w:ascii="宋体"/>
                <w:b/>
                <w:color w:val="000000"/>
                <w:sz w:val="20"/>
                <w:szCs w:val="20"/>
              </w:rPr>
              <w:t>E：17.10.02</w:t>
            </w:r>
          </w:p>
          <w:p w:rsidR="002B3A9C" w:rsidRDefault="00B34750">
            <w:pPr>
              <w:spacing w:line="280" w:lineRule="exact"/>
              <w:rPr>
                <w:rFonts w:ascii="宋体"/>
                <w:b/>
                <w:color w:val="000000"/>
                <w:sz w:val="20"/>
                <w:szCs w:val="20"/>
              </w:rPr>
            </w:pPr>
            <w:r>
              <w:rPr>
                <w:rFonts w:ascii="宋体"/>
                <w:b/>
                <w:color w:val="000000"/>
                <w:sz w:val="20"/>
                <w:szCs w:val="20"/>
              </w:rPr>
              <w:t>O：17.10.02</w:t>
            </w:r>
            <w:bookmarkEnd w:id="23"/>
          </w:p>
        </w:tc>
      </w:tr>
      <w:tr w:rsidR="002B3A9C">
        <w:trPr>
          <w:cantSplit/>
          <w:trHeight w:val="1537"/>
          <w:jc w:val="center"/>
        </w:trPr>
        <w:tc>
          <w:tcPr>
            <w:tcW w:w="1835" w:type="dxa"/>
            <w:vAlign w:val="center"/>
          </w:tcPr>
          <w:p w:rsidR="002B3A9C" w:rsidRDefault="00B34750">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2B3A9C" w:rsidRDefault="00B3475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2B3A9C" w:rsidRDefault="002B3A9C">
            <w:pPr>
              <w:spacing w:line="280" w:lineRule="exact"/>
              <w:rPr>
                <w:rFonts w:ascii="宋体"/>
                <w:b/>
                <w:color w:val="000000"/>
                <w:sz w:val="20"/>
                <w:szCs w:val="20"/>
              </w:rPr>
            </w:pPr>
          </w:p>
          <w:p w:rsidR="002B3A9C" w:rsidRDefault="00B3475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2B3A9C" w:rsidRDefault="002B3A9C">
            <w:pPr>
              <w:spacing w:line="280" w:lineRule="exact"/>
              <w:rPr>
                <w:rFonts w:ascii="宋体"/>
                <w:b/>
                <w:color w:val="000000"/>
                <w:sz w:val="20"/>
                <w:szCs w:val="20"/>
              </w:rPr>
            </w:pPr>
          </w:p>
        </w:tc>
      </w:tr>
    </w:tbl>
    <w:p w:rsidR="002B3A9C" w:rsidRDefault="00B34750" w:rsidP="00B34750">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2B3A9C" w:rsidRDefault="00B3475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2B3A9C" w:rsidRDefault="00B3475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2B3A9C" w:rsidRDefault="00B34750" w:rsidP="00B34750">
      <w:pPr>
        <w:spacing w:line="300" w:lineRule="auto"/>
        <w:ind w:firstLineChars="148" w:firstLine="268"/>
        <w:rPr>
          <w:rFonts w:ascii="宋体"/>
          <w:b/>
          <w:color w:val="000000"/>
          <w:sz w:val="20"/>
          <w:szCs w:val="20"/>
        </w:rPr>
      </w:pPr>
      <w:r w:rsidRPr="00B34750">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2B3A9C" w:rsidRDefault="00B3475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2B3A9C" w:rsidRDefault="00B3475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2B3A9C" w:rsidRDefault="00B3475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2B3A9C" w:rsidRDefault="00B3475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2B3A9C" w:rsidRDefault="00B3475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2B3A9C" w:rsidRDefault="00B34750">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szCs w:val="21"/>
        </w:rPr>
        <w:t>行政部（含财务）、销售部、质量部、制造中心、工程部。</w:t>
      </w:r>
    </w:p>
    <w:p w:rsidR="002B3A9C" w:rsidRDefault="00B3475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bookmarkStart w:id="24" w:name="生产地址"/>
      <w:r>
        <w:t>重庆永川工业园区凤凰湖工业园区兴龙大道</w:t>
      </w:r>
      <w:r>
        <w:t>2126</w:t>
      </w:r>
      <w:r>
        <w:t>号</w:t>
      </w:r>
      <w:bookmarkEnd w:id="24"/>
    </w:p>
    <w:p w:rsidR="002B3A9C" w:rsidRDefault="00B3475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2B3A9C" w:rsidRDefault="00B34750" w:rsidP="00B34750">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2B3A9C">
        <w:trPr>
          <w:cantSplit/>
          <w:trHeight w:val="390"/>
          <w:jc w:val="center"/>
        </w:trPr>
        <w:tc>
          <w:tcPr>
            <w:tcW w:w="9380" w:type="dxa"/>
            <w:gridSpan w:val="9"/>
            <w:vAlign w:val="center"/>
          </w:tcPr>
          <w:p w:rsidR="002B3A9C" w:rsidRDefault="00B3475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2B3A9C">
        <w:trPr>
          <w:cantSplit/>
          <w:trHeight w:val="390"/>
          <w:jc w:val="center"/>
        </w:trPr>
        <w:tc>
          <w:tcPr>
            <w:tcW w:w="7102" w:type="dxa"/>
            <w:gridSpan w:val="5"/>
            <w:vAlign w:val="center"/>
          </w:tcPr>
          <w:p w:rsidR="002B3A9C" w:rsidRDefault="00B34750">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2B3A9C" w:rsidRDefault="00B3475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2B3A9C" w:rsidRDefault="00B3475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90"/>
          <w:jc w:val="center"/>
        </w:trPr>
        <w:tc>
          <w:tcPr>
            <w:tcW w:w="7102" w:type="dxa"/>
            <w:gridSpan w:val="5"/>
            <w:vAlign w:val="center"/>
          </w:tcPr>
          <w:p w:rsidR="002B3A9C" w:rsidRDefault="00B3475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2B3A9C" w:rsidRDefault="00B3475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2B3A9C" w:rsidRDefault="00B3475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90"/>
          <w:jc w:val="center"/>
        </w:trPr>
        <w:tc>
          <w:tcPr>
            <w:tcW w:w="9380" w:type="dxa"/>
            <w:gridSpan w:val="9"/>
            <w:vAlign w:val="center"/>
          </w:tcPr>
          <w:p w:rsidR="002B3A9C" w:rsidRDefault="00B3475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2B3A9C">
        <w:trPr>
          <w:cantSplit/>
          <w:trHeight w:val="390"/>
          <w:jc w:val="center"/>
        </w:trPr>
        <w:tc>
          <w:tcPr>
            <w:tcW w:w="7102" w:type="dxa"/>
            <w:gridSpan w:val="5"/>
            <w:vAlign w:val="center"/>
          </w:tcPr>
          <w:p w:rsidR="002B3A9C" w:rsidRDefault="00B3475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2B3A9C" w:rsidRDefault="00B3475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2B3A9C" w:rsidRDefault="00B3475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90"/>
          <w:jc w:val="center"/>
        </w:trPr>
        <w:tc>
          <w:tcPr>
            <w:tcW w:w="7102" w:type="dxa"/>
            <w:gridSpan w:val="5"/>
            <w:vAlign w:val="center"/>
          </w:tcPr>
          <w:p w:rsidR="002B3A9C" w:rsidRDefault="00B3475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2B3A9C" w:rsidRDefault="00B3475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2B3A9C" w:rsidRDefault="00B3475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90"/>
          <w:jc w:val="center"/>
        </w:trPr>
        <w:tc>
          <w:tcPr>
            <w:tcW w:w="9380" w:type="dxa"/>
            <w:gridSpan w:val="9"/>
            <w:vAlign w:val="center"/>
          </w:tcPr>
          <w:p w:rsidR="002B3A9C" w:rsidRDefault="00B3475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2B3A9C">
        <w:trPr>
          <w:cantSplit/>
          <w:trHeight w:val="390"/>
          <w:jc w:val="center"/>
        </w:trPr>
        <w:tc>
          <w:tcPr>
            <w:tcW w:w="7076" w:type="dxa"/>
            <w:gridSpan w:val="3"/>
            <w:vAlign w:val="center"/>
          </w:tcPr>
          <w:p w:rsidR="002B3A9C" w:rsidRDefault="00B34750">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2B3A9C" w:rsidRDefault="00B3475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2B3A9C" w:rsidRDefault="00B3475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90"/>
          <w:jc w:val="center"/>
        </w:trPr>
        <w:tc>
          <w:tcPr>
            <w:tcW w:w="7076" w:type="dxa"/>
            <w:gridSpan w:val="3"/>
            <w:vAlign w:val="center"/>
          </w:tcPr>
          <w:p w:rsidR="002B3A9C" w:rsidRDefault="00B3475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2B3A9C" w:rsidRDefault="00B3475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2B3A9C" w:rsidRDefault="00B3475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90"/>
          <w:jc w:val="center"/>
        </w:trPr>
        <w:tc>
          <w:tcPr>
            <w:tcW w:w="9380" w:type="dxa"/>
            <w:gridSpan w:val="9"/>
            <w:vAlign w:val="center"/>
          </w:tcPr>
          <w:p w:rsidR="002B3A9C" w:rsidRDefault="00B3475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2B3A9C">
        <w:trPr>
          <w:cantSplit/>
          <w:trHeight w:val="390"/>
          <w:jc w:val="center"/>
        </w:trPr>
        <w:tc>
          <w:tcPr>
            <w:tcW w:w="1158" w:type="dxa"/>
            <w:gridSpan w:val="2"/>
            <w:vMerge w:val="restart"/>
            <w:vAlign w:val="center"/>
          </w:tcPr>
          <w:p w:rsidR="002B3A9C" w:rsidRDefault="00B34750">
            <w:pPr>
              <w:rPr>
                <w:rFonts w:ascii="宋体"/>
                <w:color w:val="000000"/>
                <w:sz w:val="20"/>
                <w:szCs w:val="20"/>
              </w:rPr>
            </w:pPr>
            <w:r>
              <w:rPr>
                <w:rFonts w:ascii="宋体" w:hAnsi="宋体" w:hint="eastAsia"/>
                <w:color w:val="000000"/>
                <w:sz w:val="20"/>
                <w:szCs w:val="20"/>
              </w:rPr>
              <w:t>质量方针</w:t>
            </w:r>
          </w:p>
        </w:tc>
        <w:tc>
          <w:tcPr>
            <w:tcW w:w="5944" w:type="dxa"/>
            <w:gridSpan w:val="3"/>
          </w:tcPr>
          <w:p w:rsidR="002B3A9C" w:rsidRDefault="00B3475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B3A9C" w:rsidRDefault="00B3475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222"/>
          <w:jc w:val="center"/>
        </w:trPr>
        <w:tc>
          <w:tcPr>
            <w:tcW w:w="1158" w:type="dxa"/>
            <w:gridSpan w:val="2"/>
            <w:vMerge/>
          </w:tcPr>
          <w:p w:rsidR="002B3A9C" w:rsidRDefault="002B3A9C">
            <w:pPr>
              <w:rPr>
                <w:rFonts w:ascii="宋体"/>
                <w:color w:val="000000"/>
                <w:spacing w:val="-10"/>
                <w:sz w:val="20"/>
                <w:szCs w:val="20"/>
              </w:rPr>
            </w:pPr>
          </w:p>
        </w:tc>
        <w:tc>
          <w:tcPr>
            <w:tcW w:w="5944" w:type="dxa"/>
            <w:gridSpan w:val="3"/>
          </w:tcPr>
          <w:p w:rsidR="002B3A9C" w:rsidRDefault="00B3475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48"/>
          <w:jc w:val="center"/>
        </w:trPr>
        <w:tc>
          <w:tcPr>
            <w:tcW w:w="1158" w:type="dxa"/>
            <w:gridSpan w:val="2"/>
            <w:vMerge w:val="restart"/>
            <w:vAlign w:val="center"/>
          </w:tcPr>
          <w:p w:rsidR="002B3A9C" w:rsidRDefault="002B3A9C">
            <w:pPr>
              <w:ind w:leftChars="172" w:left="361" w:firstLineChars="597" w:firstLine="1194"/>
              <w:rPr>
                <w:rFonts w:ascii="宋体"/>
                <w:color w:val="000000"/>
                <w:sz w:val="20"/>
                <w:szCs w:val="20"/>
              </w:rPr>
            </w:pPr>
          </w:p>
          <w:p w:rsidR="002B3A9C" w:rsidRDefault="00B34750">
            <w:pPr>
              <w:rPr>
                <w:rFonts w:ascii="宋体"/>
                <w:color w:val="000000"/>
                <w:sz w:val="20"/>
                <w:szCs w:val="20"/>
              </w:rPr>
            </w:pPr>
            <w:r>
              <w:rPr>
                <w:rFonts w:ascii="宋体" w:hAnsi="宋体" w:hint="eastAsia"/>
                <w:color w:val="000000"/>
                <w:sz w:val="20"/>
                <w:szCs w:val="20"/>
              </w:rPr>
              <w:t>环境方针</w:t>
            </w:r>
          </w:p>
        </w:tc>
        <w:tc>
          <w:tcPr>
            <w:tcW w:w="5944" w:type="dxa"/>
            <w:gridSpan w:val="3"/>
          </w:tcPr>
          <w:p w:rsidR="002B3A9C" w:rsidRDefault="00B3475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48"/>
          <w:jc w:val="center"/>
        </w:trPr>
        <w:tc>
          <w:tcPr>
            <w:tcW w:w="1158" w:type="dxa"/>
            <w:gridSpan w:val="2"/>
            <w:vMerge/>
          </w:tcPr>
          <w:p w:rsidR="002B3A9C" w:rsidRDefault="002B3A9C">
            <w:pPr>
              <w:rPr>
                <w:rFonts w:ascii="宋体"/>
                <w:color w:val="000000"/>
                <w:spacing w:val="-10"/>
                <w:sz w:val="20"/>
                <w:szCs w:val="20"/>
              </w:rPr>
            </w:pPr>
          </w:p>
        </w:tc>
        <w:tc>
          <w:tcPr>
            <w:tcW w:w="5944" w:type="dxa"/>
            <w:gridSpan w:val="3"/>
          </w:tcPr>
          <w:p w:rsidR="002B3A9C" w:rsidRDefault="00B3475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21"/>
          <w:jc w:val="center"/>
        </w:trPr>
        <w:tc>
          <w:tcPr>
            <w:tcW w:w="1158" w:type="dxa"/>
            <w:gridSpan w:val="2"/>
            <w:vMerge w:val="restart"/>
            <w:vAlign w:val="center"/>
          </w:tcPr>
          <w:p w:rsidR="002B3A9C" w:rsidRDefault="00B34750">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2B3A9C" w:rsidRDefault="00B3475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21"/>
          <w:jc w:val="center"/>
        </w:trPr>
        <w:tc>
          <w:tcPr>
            <w:tcW w:w="1158" w:type="dxa"/>
            <w:gridSpan w:val="2"/>
            <w:vMerge/>
          </w:tcPr>
          <w:p w:rsidR="002B3A9C" w:rsidRDefault="002B3A9C">
            <w:pPr>
              <w:rPr>
                <w:rFonts w:ascii="宋体"/>
                <w:color w:val="000000"/>
                <w:spacing w:val="-10"/>
                <w:sz w:val="20"/>
                <w:szCs w:val="20"/>
              </w:rPr>
            </w:pPr>
          </w:p>
        </w:tc>
        <w:tc>
          <w:tcPr>
            <w:tcW w:w="5944" w:type="dxa"/>
            <w:gridSpan w:val="3"/>
          </w:tcPr>
          <w:p w:rsidR="002B3A9C" w:rsidRDefault="00B3475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21"/>
          <w:jc w:val="center"/>
        </w:trPr>
        <w:tc>
          <w:tcPr>
            <w:tcW w:w="7102" w:type="dxa"/>
            <w:gridSpan w:val="5"/>
          </w:tcPr>
          <w:p w:rsidR="002B3A9C" w:rsidRDefault="00B3475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□否</w:t>
            </w:r>
          </w:p>
        </w:tc>
      </w:tr>
      <w:tr w:rsidR="002B3A9C">
        <w:trPr>
          <w:cantSplit/>
          <w:trHeight w:val="321"/>
          <w:jc w:val="center"/>
        </w:trPr>
        <w:tc>
          <w:tcPr>
            <w:tcW w:w="9380" w:type="dxa"/>
            <w:gridSpan w:val="9"/>
          </w:tcPr>
          <w:p w:rsidR="002B3A9C" w:rsidRDefault="00B34750">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2B3A9C">
        <w:trPr>
          <w:cantSplit/>
          <w:trHeight w:val="321"/>
          <w:jc w:val="center"/>
        </w:trPr>
        <w:tc>
          <w:tcPr>
            <w:tcW w:w="7095" w:type="dxa"/>
            <w:gridSpan w:val="4"/>
          </w:tcPr>
          <w:p w:rsidR="002B3A9C" w:rsidRDefault="00B3475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2B3A9C" w:rsidRDefault="00B3475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2B3A9C" w:rsidRDefault="00B34750">
            <w:pPr>
              <w:rPr>
                <w:rFonts w:ascii="宋体"/>
                <w:color w:val="000000"/>
                <w:spacing w:val="-10"/>
                <w:sz w:val="20"/>
                <w:szCs w:val="20"/>
              </w:rPr>
            </w:pPr>
            <w:r>
              <w:rPr>
                <w:rFonts w:ascii="宋体" w:hAnsi="宋体" w:hint="eastAsia"/>
                <w:color w:val="000000"/>
                <w:spacing w:val="-10"/>
                <w:sz w:val="20"/>
                <w:szCs w:val="20"/>
              </w:rPr>
              <w:t>□否</w:t>
            </w:r>
          </w:p>
        </w:tc>
      </w:tr>
      <w:tr w:rsidR="002B3A9C">
        <w:trPr>
          <w:cantSplit/>
          <w:trHeight w:val="321"/>
          <w:jc w:val="center"/>
        </w:trPr>
        <w:tc>
          <w:tcPr>
            <w:tcW w:w="7095" w:type="dxa"/>
            <w:gridSpan w:val="4"/>
          </w:tcPr>
          <w:p w:rsidR="002B3A9C" w:rsidRDefault="00B3475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2B3A9C" w:rsidRDefault="00B3475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2B3A9C" w:rsidRDefault="00B34750">
            <w:pPr>
              <w:rPr>
                <w:rFonts w:ascii="宋体"/>
                <w:color w:val="000000"/>
                <w:spacing w:val="-10"/>
                <w:sz w:val="20"/>
                <w:szCs w:val="20"/>
              </w:rPr>
            </w:pPr>
            <w:r>
              <w:rPr>
                <w:rFonts w:ascii="宋体" w:hAnsi="宋体" w:hint="eastAsia"/>
                <w:color w:val="000000"/>
                <w:spacing w:val="-10"/>
                <w:sz w:val="20"/>
                <w:szCs w:val="20"/>
              </w:rPr>
              <w:t>□否</w:t>
            </w:r>
          </w:p>
        </w:tc>
      </w:tr>
      <w:tr w:rsidR="002B3A9C">
        <w:trPr>
          <w:cantSplit/>
          <w:trHeight w:val="321"/>
          <w:jc w:val="center"/>
        </w:trPr>
        <w:tc>
          <w:tcPr>
            <w:tcW w:w="9380" w:type="dxa"/>
            <w:gridSpan w:val="9"/>
          </w:tcPr>
          <w:p w:rsidR="002B3A9C" w:rsidRDefault="00B3475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2B3A9C">
        <w:trPr>
          <w:cantSplit/>
          <w:trHeight w:val="321"/>
          <w:jc w:val="center"/>
        </w:trPr>
        <w:tc>
          <w:tcPr>
            <w:tcW w:w="1158" w:type="dxa"/>
            <w:gridSpan w:val="2"/>
            <w:vMerge w:val="restart"/>
            <w:vAlign w:val="center"/>
          </w:tcPr>
          <w:p w:rsidR="002B3A9C" w:rsidRDefault="00B34750">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2B3A9C" w:rsidRDefault="00B3475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21"/>
          <w:jc w:val="center"/>
        </w:trPr>
        <w:tc>
          <w:tcPr>
            <w:tcW w:w="1158" w:type="dxa"/>
            <w:gridSpan w:val="2"/>
            <w:vMerge/>
            <w:vAlign w:val="center"/>
          </w:tcPr>
          <w:p w:rsidR="002B3A9C" w:rsidRDefault="002B3A9C">
            <w:pPr>
              <w:ind w:leftChars="80" w:left="168"/>
              <w:rPr>
                <w:rFonts w:ascii="宋体"/>
                <w:color w:val="000000"/>
                <w:spacing w:val="-10"/>
                <w:sz w:val="20"/>
                <w:szCs w:val="20"/>
              </w:rPr>
            </w:pPr>
          </w:p>
        </w:tc>
        <w:tc>
          <w:tcPr>
            <w:tcW w:w="5944" w:type="dxa"/>
            <w:gridSpan w:val="3"/>
          </w:tcPr>
          <w:p w:rsidR="002B3A9C" w:rsidRDefault="00B3475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21"/>
          <w:jc w:val="center"/>
        </w:trPr>
        <w:tc>
          <w:tcPr>
            <w:tcW w:w="1158" w:type="dxa"/>
            <w:gridSpan w:val="2"/>
            <w:vMerge/>
          </w:tcPr>
          <w:p w:rsidR="002B3A9C" w:rsidRDefault="002B3A9C">
            <w:pPr>
              <w:ind w:leftChars="80" w:left="168"/>
              <w:rPr>
                <w:rFonts w:ascii="宋体"/>
                <w:color w:val="000000"/>
                <w:spacing w:val="-10"/>
                <w:sz w:val="20"/>
                <w:szCs w:val="20"/>
              </w:rPr>
            </w:pPr>
          </w:p>
        </w:tc>
        <w:tc>
          <w:tcPr>
            <w:tcW w:w="5944" w:type="dxa"/>
            <w:gridSpan w:val="3"/>
          </w:tcPr>
          <w:p w:rsidR="002B3A9C" w:rsidRDefault="00B3475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66"/>
          <w:jc w:val="center"/>
        </w:trPr>
        <w:tc>
          <w:tcPr>
            <w:tcW w:w="1148" w:type="dxa"/>
            <w:vMerge w:val="restart"/>
            <w:vAlign w:val="center"/>
          </w:tcPr>
          <w:p w:rsidR="002B3A9C" w:rsidRDefault="00B3475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2B3A9C" w:rsidRDefault="002B3A9C">
            <w:pPr>
              <w:rPr>
                <w:rFonts w:ascii="宋体"/>
                <w:color w:val="000000"/>
                <w:sz w:val="20"/>
                <w:szCs w:val="20"/>
              </w:rPr>
            </w:pPr>
          </w:p>
          <w:p w:rsidR="002B3A9C" w:rsidRDefault="002B3A9C">
            <w:pPr>
              <w:tabs>
                <w:tab w:val="left" w:pos="430"/>
              </w:tabs>
              <w:ind w:left="400" w:hangingChars="200" w:hanging="400"/>
              <w:rPr>
                <w:rFonts w:ascii="宋体"/>
                <w:color w:val="000000"/>
                <w:sz w:val="20"/>
                <w:szCs w:val="20"/>
              </w:rPr>
            </w:pPr>
          </w:p>
        </w:tc>
        <w:tc>
          <w:tcPr>
            <w:tcW w:w="5954" w:type="dxa"/>
            <w:gridSpan w:val="4"/>
          </w:tcPr>
          <w:p w:rsidR="002B3A9C" w:rsidRDefault="00B3475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66"/>
          <w:jc w:val="center"/>
        </w:trPr>
        <w:tc>
          <w:tcPr>
            <w:tcW w:w="1148" w:type="dxa"/>
            <w:vMerge/>
          </w:tcPr>
          <w:p w:rsidR="002B3A9C" w:rsidRDefault="002B3A9C">
            <w:pPr>
              <w:rPr>
                <w:rFonts w:ascii="宋体"/>
                <w:color w:val="000000"/>
                <w:sz w:val="20"/>
                <w:szCs w:val="20"/>
              </w:rPr>
            </w:pPr>
          </w:p>
        </w:tc>
        <w:tc>
          <w:tcPr>
            <w:tcW w:w="5954" w:type="dxa"/>
            <w:gridSpan w:val="4"/>
          </w:tcPr>
          <w:p w:rsidR="002B3A9C" w:rsidRDefault="00B3475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296"/>
          <w:jc w:val="center"/>
        </w:trPr>
        <w:tc>
          <w:tcPr>
            <w:tcW w:w="1148" w:type="dxa"/>
            <w:vMerge/>
          </w:tcPr>
          <w:p w:rsidR="002B3A9C" w:rsidRDefault="002B3A9C">
            <w:pPr>
              <w:rPr>
                <w:rFonts w:ascii="宋体"/>
                <w:color w:val="000000"/>
                <w:sz w:val="20"/>
                <w:szCs w:val="20"/>
              </w:rPr>
            </w:pPr>
          </w:p>
        </w:tc>
        <w:tc>
          <w:tcPr>
            <w:tcW w:w="5954" w:type="dxa"/>
            <w:gridSpan w:val="4"/>
          </w:tcPr>
          <w:p w:rsidR="002B3A9C" w:rsidRDefault="00B3475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294"/>
          <w:jc w:val="center"/>
        </w:trPr>
        <w:tc>
          <w:tcPr>
            <w:tcW w:w="1148" w:type="dxa"/>
            <w:vMerge w:val="restart"/>
            <w:vAlign w:val="center"/>
          </w:tcPr>
          <w:p w:rsidR="002B3A9C" w:rsidRDefault="00B3475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2B3A9C" w:rsidRDefault="00B3475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2B3A9C" w:rsidRDefault="00B34750">
            <w:pPr>
              <w:rPr>
                <w:rFonts w:ascii="宋体"/>
                <w:color w:val="000000"/>
                <w:sz w:val="20"/>
                <w:szCs w:val="20"/>
              </w:rPr>
            </w:pPr>
            <w:r>
              <w:rPr>
                <w:rFonts w:ascii="宋体" w:hAnsi="宋体" w:hint="eastAsia"/>
                <w:color w:val="000000"/>
                <w:sz w:val="20"/>
                <w:szCs w:val="20"/>
              </w:rPr>
              <w:t>■是</w:t>
            </w:r>
          </w:p>
        </w:tc>
        <w:tc>
          <w:tcPr>
            <w:tcW w:w="1308" w:type="dxa"/>
            <w:gridSpan w:val="2"/>
          </w:tcPr>
          <w:p w:rsidR="002B3A9C" w:rsidRDefault="00B34750">
            <w:pPr>
              <w:rPr>
                <w:rFonts w:ascii="宋体"/>
                <w:color w:val="000000"/>
                <w:sz w:val="20"/>
                <w:szCs w:val="20"/>
              </w:rPr>
            </w:pPr>
            <w:r>
              <w:rPr>
                <w:rFonts w:ascii="宋体" w:hAnsi="宋体" w:hint="eastAsia"/>
                <w:color w:val="000000"/>
                <w:sz w:val="20"/>
                <w:szCs w:val="20"/>
              </w:rPr>
              <w:t>□否</w:t>
            </w:r>
          </w:p>
        </w:tc>
      </w:tr>
      <w:tr w:rsidR="002B3A9C">
        <w:trPr>
          <w:cantSplit/>
          <w:trHeight w:val="294"/>
          <w:jc w:val="center"/>
        </w:trPr>
        <w:tc>
          <w:tcPr>
            <w:tcW w:w="1148" w:type="dxa"/>
            <w:vMerge/>
          </w:tcPr>
          <w:p w:rsidR="002B3A9C" w:rsidRDefault="002B3A9C">
            <w:pPr>
              <w:rPr>
                <w:rFonts w:ascii="宋体"/>
                <w:color w:val="000000"/>
                <w:sz w:val="20"/>
                <w:szCs w:val="20"/>
              </w:rPr>
            </w:pPr>
          </w:p>
        </w:tc>
        <w:tc>
          <w:tcPr>
            <w:tcW w:w="5954" w:type="dxa"/>
            <w:gridSpan w:val="4"/>
          </w:tcPr>
          <w:p w:rsidR="002B3A9C" w:rsidRDefault="00B3475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2B3A9C" w:rsidRDefault="00B34750">
            <w:pPr>
              <w:rPr>
                <w:rFonts w:ascii="宋体"/>
                <w:color w:val="000000"/>
                <w:sz w:val="20"/>
                <w:szCs w:val="20"/>
              </w:rPr>
            </w:pPr>
            <w:r>
              <w:rPr>
                <w:rFonts w:ascii="宋体" w:hAnsi="宋体" w:hint="eastAsia"/>
                <w:color w:val="000000"/>
                <w:sz w:val="20"/>
                <w:szCs w:val="20"/>
              </w:rPr>
              <w:t>■是</w:t>
            </w:r>
          </w:p>
        </w:tc>
        <w:tc>
          <w:tcPr>
            <w:tcW w:w="1308" w:type="dxa"/>
            <w:gridSpan w:val="2"/>
          </w:tcPr>
          <w:p w:rsidR="002B3A9C" w:rsidRDefault="00B34750">
            <w:pPr>
              <w:rPr>
                <w:rFonts w:ascii="宋体"/>
                <w:color w:val="000000"/>
                <w:sz w:val="20"/>
                <w:szCs w:val="20"/>
              </w:rPr>
            </w:pPr>
            <w:r>
              <w:rPr>
                <w:rFonts w:ascii="宋体" w:hAnsi="宋体" w:hint="eastAsia"/>
                <w:color w:val="000000"/>
                <w:sz w:val="20"/>
                <w:szCs w:val="20"/>
              </w:rPr>
              <w:t>□否</w:t>
            </w:r>
          </w:p>
        </w:tc>
      </w:tr>
      <w:tr w:rsidR="002B3A9C">
        <w:trPr>
          <w:cantSplit/>
          <w:trHeight w:val="294"/>
          <w:jc w:val="center"/>
        </w:trPr>
        <w:tc>
          <w:tcPr>
            <w:tcW w:w="1148" w:type="dxa"/>
            <w:vMerge/>
          </w:tcPr>
          <w:p w:rsidR="002B3A9C" w:rsidRDefault="002B3A9C">
            <w:pPr>
              <w:rPr>
                <w:rFonts w:ascii="宋体"/>
                <w:color w:val="000000"/>
                <w:sz w:val="20"/>
                <w:szCs w:val="20"/>
              </w:rPr>
            </w:pPr>
          </w:p>
        </w:tc>
        <w:tc>
          <w:tcPr>
            <w:tcW w:w="5954" w:type="dxa"/>
            <w:gridSpan w:val="4"/>
          </w:tcPr>
          <w:p w:rsidR="002B3A9C" w:rsidRDefault="00B3475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2B3A9C" w:rsidRDefault="00B34750">
            <w:pPr>
              <w:rPr>
                <w:rFonts w:ascii="宋体"/>
                <w:color w:val="000000"/>
                <w:sz w:val="20"/>
                <w:szCs w:val="20"/>
              </w:rPr>
            </w:pPr>
            <w:r>
              <w:rPr>
                <w:rFonts w:ascii="宋体" w:hAnsi="宋体" w:hint="eastAsia"/>
                <w:color w:val="000000"/>
                <w:sz w:val="20"/>
                <w:szCs w:val="20"/>
              </w:rPr>
              <w:t>■是</w:t>
            </w:r>
          </w:p>
        </w:tc>
        <w:tc>
          <w:tcPr>
            <w:tcW w:w="1308" w:type="dxa"/>
            <w:gridSpan w:val="2"/>
          </w:tcPr>
          <w:p w:rsidR="002B3A9C" w:rsidRDefault="00B34750">
            <w:pPr>
              <w:rPr>
                <w:rFonts w:ascii="宋体"/>
                <w:color w:val="000000"/>
                <w:sz w:val="20"/>
                <w:szCs w:val="20"/>
              </w:rPr>
            </w:pPr>
            <w:r>
              <w:rPr>
                <w:rFonts w:ascii="宋体" w:hAnsi="宋体" w:hint="eastAsia"/>
                <w:color w:val="000000"/>
                <w:sz w:val="20"/>
                <w:szCs w:val="20"/>
              </w:rPr>
              <w:t>□否</w:t>
            </w:r>
          </w:p>
        </w:tc>
      </w:tr>
      <w:tr w:rsidR="002B3A9C">
        <w:trPr>
          <w:cantSplit/>
          <w:trHeight w:val="294"/>
          <w:jc w:val="center"/>
        </w:trPr>
        <w:tc>
          <w:tcPr>
            <w:tcW w:w="1148" w:type="dxa"/>
            <w:vMerge/>
          </w:tcPr>
          <w:p w:rsidR="002B3A9C" w:rsidRDefault="002B3A9C">
            <w:pPr>
              <w:rPr>
                <w:rFonts w:ascii="宋体"/>
                <w:b/>
                <w:color w:val="000000"/>
                <w:sz w:val="20"/>
                <w:szCs w:val="20"/>
              </w:rPr>
            </w:pPr>
          </w:p>
        </w:tc>
        <w:tc>
          <w:tcPr>
            <w:tcW w:w="5954" w:type="dxa"/>
            <w:gridSpan w:val="4"/>
          </w:tcPr>
          <w:p w:rsidR="002B3A9C" w:rsidRDefault="00B3475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63"/>
          <w:jc w:val="center"/>
        </w:trPr>
        <w:tc>
          <w:tcPr>
            <w:tcW w:w="7102" w:type="dxa"/>
            <w:gridSpan w:val="5"/>
          </w:tcPr>
          <w:p w:rsidR="002B3A9C" w:rsidRDefault="00B3475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2B3A9C" w:rsidRDefault="002B3A9C">
            <w:pPr>
              <w:rPr>
                <w:rFonts w:ascii="宋体"/>
                <w:b/>
                <w:color w:val="000000"/>
                <w:sz w:val="20"/>
                <w:szCs w:val="20"/>
              </w:rPr>
            </w:pPr>
          </w:p>
        </w:tc>
        <w:tc>
          <w:tcPr>
            <w:tcW w:w="1308" w:type="dxa"/>
            <w:gridSpan w:val="2"/>
          </w:tcPr>
          <w:p w:rsidR="002B3A9C" w:rsidRDefault="002B3A9C">
            <w:pPr>
              <w:rPr>
                <w:rFonts w:ascii="宋体"/>
                <w:b/>
                <w:color w:val="000000"/>
                <w:sz w:val="20"/>
                <w:szCs w:val="20"/>
              </w:rPr>
            </w:pPr>
          </w:p>
        </w:tc>
      </w:tr>
      <w:tr w:rsidR="002B3A9C">
        <w:trPr>
          <w:cantSplit/>
          <w:trHeight w:val="306"/>
          <w:jc w:val="center"/>
        </w:trPr>
        <w:tc>
          <w:tcPr>
            <w:tcW w:w="1148" w:type="dxa"/>
            <w:vMerge w:val="restart"/>
            <w:vAlign w:val="center"/>
          </w:tcPr>
          <w:p w:rsidR="002B3A9C" w:rsidRDefault="00B3475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2B3A9C" w:rsidRDefault="00B3475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2B3A9C" w:rsidRDefault="00B3475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B3A9C" w:rsidRDefault="00B3475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15"/>
          <w:jc w:val="center"/>
        </w:trPr>
        <w:tc>
          <w:tcPr>
            <w:tcW w:w="1148" w:type="dxa"/>
            <w:vMerge/>
            <w:vAlign w:val="center"/>
          </w:tcPr>
          <w:p w:rsidR="002B3A9C" w:rsidRDefault="002B3A9C">
            <w:pPr>
              <w:ind w:leftChars="-21" w:left="-4" w:hangingChars="20" w:hanging="40"/>
              <w:rPr>
                <w:rFonts w:ascii="宋体"/>
                <w:color w:val="000000"/>
                <w:sz w:val="20"/>
                <w:szCs w:val="20"/>
              </w:rPr>
            </w:pPr>
          </w:p>
        </w:tc>
        <w:tc>
          <w:tcPr>
            <w:tcW w:w="5954" w:type="dxa"/>
            <w:gridSpan w:val="4"/>
            <w:vAlign w:val="center"/>
          </w:tcPr>
          <w:p w:rsidR="002B3A9C" w:rsidRDefault="00B3475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B3A9C" w:rsidRDefault="00B34750">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2B3A9C">
        <w:trPr>
          <w:cantSplit/>
          <w:trHeight w:val="422"/>
          <w:jc w:val="center"/>
        </w:trPr>
        <w:tc>
          <w:tcPr>
            <w:tcW w:w="1148" w:type="dxa"/>
            <w:vMerge w:val="restart"/>
            <w:vAlign w:val="center"/>
          </w:tcPr>
          <w:p w:rsidR="002B3A9C" w:rsidRDefault="00B3475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2B3A9C" w:rsidRDefault="00B3475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2B3A9C" w:rsidRDefault="00B3475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2B3A9C" w:rsidRDefault="00B3475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B3A9C" w:rsidRDefault="00B3475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478"/>
          <w:jc w:val="center"/>
        </w:trPr>
        <w:tc>
          <w:tcPr>
            <w:tcW w:w="1148" w:type="dxa"/>
            <w:vMerge/>
            <w:vAlign w:val="center"/>
          </w:tcPr>
          <w:p w:rsidR="002B3A9C" w:rsidRDefault="002B3A9C">
            <w:pPr>
              <w:ind w:leftChars="88" w:left="185"/>
              <w:rPr>
                <w:rFonts w:ascii="宋体"/>
                <w:color w:val="000000"/>
                <w:sz w:val="20"/>
                <w:szCs w:val="20"/>
              </w:rPr>
            </w:pPr>
          </w:p>
        </w:tc>
        <w:tc>
          <w:tcPr>
            <w:tcW w:w="5954" w:type="dxa"/>
            <w:gridSpan w:val="4"/>
            <w:vAlign w:val="center"/>
          </w:tcPr>
          <w:p w:rsidR="002B3A9C" w:rsidRDefault="00B3475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2B3A9C" w:rsidRDefault="00B3475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B3A9C" w:rsidRDefault="00B3475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434"/>
          <w:jc w:val="center"/>
        </w:trPr>
        <w:tc>
          <w:tcPr>
            <w:tcW w:w="1148" w:type="dxa"/>
            <w:vMerge/>
            <w:vAlign w:val="center"/>
          </w:tcPr>
          <w:p w:rsidR="002B3A9C" w:rsidRDefault="002B3A9C">
            <w:pPr>
              <w:ind w:leftChars="88" w:left="185"/>
              <w:rPr>
                <w:rFonts w:ascii="宋体"/>
                <w:color w:val="000000"/>
                <w:sz w:val="20"/>
                <w:szCs w:val="20"/>
              </w:rPr>
            </w:pPr>
          </w:p>
        </w:tc>
        <w:tc>
          <w:tcPr>
            <w:tcW w:w="5954" w:type="dxa"/>
            <w:gridSpan w:val="4"/>
            <w:vAlign w:val="center"/>
          </w:tcPr>
          <w:p w:rsidR="002B3A9C" w:rsidRDefault="00B3475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B3A9C">
        <w:trPr>
          <w:cantSplit/>
          <w:trHeight w:val="392"/>
          <w:jc w:val="center"/>
        </w:trPr>
        <w:tc>
          <w:tcPr>
            <w:tcW w:w="7102" w:type="dxa"/>
            <w:gridSpan w:val="5"/>
          </w:tcPr>
          <w:p w:rsidR="002B3A9C" w:rsidRDefault="00B3475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2B3A9C" w:rsidRDefault="00B3475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2B3A9C" w:rsidRDefault="00B34750">
            <w:pPr>
              <w:rPr>
                <w:rFonts w:ascii="宋体"/>
                <w:b/>
                <w:color w:val="000000"/>
                <w:spacing w:val="-10"/>
                <w:sz w:val="20"/>
                <w:szCs w:val="20"/>
              </w:rPr>
            </w:pPr>
            <w:r>
              <w:rPr>
                <w:rFonts w:ascii="宋体" w:hAnsi="宋体" w:hint="eastAsia"/>
                <w:color w:val="000000"/>
                <w:sz w:val="20"/>
                <w:szCs w:val="20"/>
              </w:rPr>
              <w:t>□否</w:t>
            </w:r>
          </w:p>
        </w:tc>
      </w:tr>
      <w:tr w:rsidR="002B3A9C">
        <w:trPr>
          <w:cantSplit/>
          <w:trHeight w:val="392"/>
          <w:jc w:val="center"/>
        </w:trPr>
        <w:tc>
          <w:tcPr>
            <w:tcW w:w="7102" w:type="dxa"/>
            <w:gridSpan w:val="5"/>
          </w:tcPr>
          <w:p w:rsidR="002B3A9C" w:rsidRDefault="00B3475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z w:val="20"/>
                <w:szCs w:val="20"/>
              </w:rPr>
              <w:t>□否</w:t>
            </w:r>
          </w:p>
        </w:tc>
      </w:tr>
      <w:tr w:rsidR="002B3A9C">
        <w:trPr>
          <w:cantSplit/>
          <w:trHeight w:val="392"/>
          <w:jc w:val="center"/>
        </w:trPr>
        <w:tc>
          <w:tcPr>
            <w:tcW w:w="7102" w:type="dxa"/>
            <w:gridSpan w:val="5"/>
          </w:tcPr>
          <w:p w:rsidR="002B3A9C" w:rsidRDefault="00B3475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2B3A9C" w:rsidRDefault="002B3A9C">
            <w:pPr>
              <w:rPr>
                <w:rFonts w:ascii="宋体"/>
                <w:b/>
                <w:color w:val="000000"/>
                <w:spacing w:val="-10"/>
                <w:sz w:val="20"/>
                <w:szCs w:val="20"/>
              </w:rPr>
            </w:pPr>
          </w:p>
        </w:tc>
        <w:tc>
          <w:tcPr>
            <w:tcW w:w="1308" w:type="dxa"/>
            <w:gridSpan w:val="2"/>
          </w:tcPr>
          <w:p w:rsidR="002B3A9C" w:rsidRDefault="002B3A9C">
            <w:pPr>
              <w:rPr>
                <w:rFonts w:ascii="宋体"/>
                <w:b/>
                <w:color w:val="000000"/>
                <w:sz w:val="20"/>
                <w:szCs w:val="20"/>
              </w:rPr>
            </w:pPr>
          </w:p>
        </w:tc>
      </w:tr>
      <w:tr w:rsidR="002B3A9C">
        <w:trPr>
          <w:cantSplit/>
          <w:trHeight w:val="392"/>
          <w:jc w:val="center"/>
        </w:trPr>
        <w:tc>
          <w:tcPr>
            <w:tcW w:w="9380" w:type="dxa"/>
            <w:gridSpan w:val="9"/>
          </w:tcPr>
          <w:p w:rsidR="002B3A9C" w:rsidRDefault="00B3475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2B3A9C">
        <w:trPr>
          <w:cantSplit/>
          <w:trHeight w:val="392"/>
          <w:jc w:val="center"/>
        </w:trPr>
        <w:tc>
          <w:tcPr>
            <w:tcW w:w="7102" w:type="dxa"/>
            <w:gridSpan w:val="5"/>
          </w:tcPr>
          <w:p w:rsidR="002B3A9C" w:rsidRDefault="00B3475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z w:val="20"/>
                <w:szCs w:val="20"/>
              </w:rPr>
              <w:t>□否</w:t>
            </w:r>
          </w:p>
        </w:tc>
      </w:tr>
      <w:tr w:rsidR="002B3A9C">
        <w:trPr>
          <w:cantSplit/>
          <w:trHeight w:val="392"/>
          <w:jc w:val="center"/>
        </w:trPr>
        <w:tc>
          <w:tcPr>
            <w:tcW w:w="7102" w:type="dxa"/>
            <w:gridSpan w:val="5"/>
          </w:tcPr>
          <w:p w:rsidR="002B3A9C" w:rsidRDefault="00B3475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z w:val="20"/>
                <w:szCs w:val="20"/>
              </w:rPr>
              <w:t>□否</w:t>
            </w:r>
          </w:p>
        </w:tc>
      </w:tr>
      <w:tr w:rsidR="002B3A9C">
        <w:trPr>
          <w:cantSplit/>
          <w:trHeight w:val="392"/>
          <w:jc w:val="center"/>
        </w:trPr>
        <w:tc>
          <w:tcPr>
            <w:tcW w:w="7102" w:type="dxa"/>
            <w:gridSpan w:val="5"/>
          </w:tcPr>
          <w:p w:rsidR="002B3A9C" w:rsidRDefault="00B3475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 xml:space="preserve">）删减是否合理 </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z w:val="20"/>
                <w:szCs w:val="20"/>
              </w:rPr>
              <w:t>□合理</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z w:val="20"/>
                <w:szCs w:val="20"/>
              </w:rPr>
              <w:t>□不合理</w:t>
            </w:r>
          </w:p>
        </w:tc>
      </w:tr>
      <w:tr w:rsidR="002B3A9C">
        <w:trPr>
          <w:cantSplit/>
          <w:trHeight w:val="392"/>
          <w:jc w:val="center"/>
        </w:trPr>
        <w:tc>
          <w:tcPr>
            <w:tcW w:w="7102" w:type="dxa"/>
            <w:gridSpan w:val="5"/>
          </w:tcPr>
          <w:p w:rsidR="002B3A9C" w:rsidRDefault="00B3475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z w:val="20"/>
                <w:szCs w:val="20"/>
              </w:rPr>
              <w:t>□否</w:t>
            </w:r>
          </w:p>
        </w:tc>
      </w:tr>
      <w:tr w:rsidR="002B3A9C">
        <w:trPr>
          <w:cantSplit/>
          <w:trHeight w:val="392"/>
          <w:jc w:val="center"/>
        </w:trPr>
        <w:tc>
          <w:tcPr>
            <w:tcW w:w="7102" w:type="dxa"/>
            <w:gridSpan w:val="5"/>
          </w:tcPr>
          <w:p w:rsidR="002B3A9C" w:rsidRDefault="00B3475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z w:val="20"/>
                <w:szCs w:val="20"/>
              </w:rPr>
              <w:t>□否</w:t>
            </w:r>
          </w:p>
        </w:tc>
      </w:tr>
      <w:tr w:rsidR="002B3A9C">
        <w:trPr>
          <w:cantSplit/>
          <w:trHeight w:val="392"/>
          <w:jc w:val="center"/>
        </w:trPr>
        <w:tc>
          <w:tcPr>
            <w:tcW w:w="7102" w:type="dxa"/>
            <w:gridSpan w:val="5"/>
          </w:tcPr>
          <w:p w:rsidR="002B3A9C" w:rsidRDefault="00B3475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z w:val="20"/>
                <w:szCs w:val="20"/>
              </w:rPr>
              <w:t>□否</w:t>
            </w:r>
          </w:p>
        </w:tc>
      </w:tr>
      <w:tr w:rsidR="002B3A9C">
        <w:trPr>
          <w:cantSplit/>
          <w:trHeight w:val="392"/>
          <w:jc w:val="center"/>
        </w:trPr>
        <w:tc>
          <w:tcPr>
            <w:tcW w:w="9380" w:type="dxa"/>
            <w:gridSpan w:val="9"/>
          </w:tcPr>
          <w:p w:rsidR="002B3A9C" w:rsidRDefault="00B3475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2B3A9C">
        <w:trPr>
          <w:cantSplit/>
          <w:trHeight w:val="392"/>
          <w:jc w:val="center"/>
        </w:trPr>
        <w:tc>
          <w:tcPr>
            <w:tcW w:w="7102" w:type="dxa"/>
            <w:gridSpan w:val="5"/>
          </w:tcPr>
          <w:p w:rsidR="002B3A9C" w:rsidRDefault="00B3475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z w:val="20"/>
                <w:szCs w:val="20"/>
              </w:rPr>
              <w:t>□否</w:t>
            </w:r>
          </w:p>
        </w:tc>
      </w:tr>
      <w:tr w:rsidR="002B3A9C">
        <w:trPr>
          <w:cantSplit/>
          <w:trHeight w:val="392"/>
          <w:jc w:val="center"/>
        </w:trPr>
        <w:tc>
          <w:tcPr>
            <w:tcW w:w="7102" w:type="dxa"/>
            <w:gridSpan w:val="5"/>
          </w:tcPr>
          <w:p w:rsidR="002B3A9C" w:rsidRDefault="00B3475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z w:val="20"/>
                <w:szCs w:val="20"/>
              </w:rPr>
              <w:t>□否</w:t>
            </w:r>
          </w:p>
        </w:tc>
      </w:tr>
      <w:tr w:rsidR="002B3A9C">
        <w:trPr>
          <w:cantSplit/>
          <w:trHeight w:val="392"/>
          <w:jc w:val="center"/>
        </w:trPr>
        <w:tc>
          <w:tcPr>
            <w:tcW w:w="7102" w:type="dxa"/>
            <w:gridSpan w:val="5"/>
          </w:tcPr>
          <w:p w:rsidR="002B3A9C" w:rsidRDefault="00B3475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B3A9C">
        <w:trPr>
          <w:cantSplit/>
          <w:trHeight w:val="457"/>
          <w:jc w:val="center"/>
        </w:trPr>
        <w:tc>
          <w:tcPr>
            <w:tcW w:w="7102" w:type="dxa"/>
            <w:gridSpan w:val="5"/>
          </w:tcPr>
          <w:p w:rsidR="002B3A9C" w:rsidRDefault="00B3475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z w:val="20"/>
                <w:szCs w:val="20"/>
              </w:rPr>
              <w:t>□否</w:t>
            </w:r>
          </w:p>
        </w:tc>
      </w:tr>
      <w:tr w:rsidR="002B3A9C">
        <w:trPr>
          <w:cantSplit/>
          <w:trHeight w:val="412"/>
          <w:jc w:val="center"/>
        </w:trPr>
        <w:tc>
          <w:tcPr>
            <w:tcW w:w="7102" w:type="dxa"/>
            <w:gridSpan w:val="5"/>
          </w:tcPr>
          <w:p w:rsidR="002B3A9C" w:rsidRDefault="00B3475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z w:val="20"/>
                <w:szCs w:val="20"/>
              </w:rPr>
              <w:t>□否</w:t>
            </w:r>
          </w:p>
        </w:tc>
      </w:tr>
      <w:tr w:rsidR="002B3A9C">
        <w:trPr>
          <w:cantSplit/>
          <w:trHeight w:val="412"/>
          <w:jc w:val="center"/>
        </w:trPr>
        <w:tc>
          <w:tcPr>
            <w:tcW w:w="9380" w:type="dxa"/>
            <w:gridSpan w:val="9"/>
          </w:tcPr>
          <w:p w:rsidR="002B3A9C" w:rsidRDefault="00B3475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2B3A9C">
        <w:trPr>
          <w:cantSplit/>
          <w:trHeight w:val="412"/>
          <w:jc w:val="center"/>
        </w:trPr>
        <w:tc>
          <w:tcPr>
            <w:tcW w:w="7102" w:type="dxa"/>
            <w:gridSpan w:val="5"/>
          </w:tcPr>
          <w:p w:rsidR="002B3A9C" w:rsidRDefault="00B34750">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z w:val="20"/>
                <w:szCs w:val="20"/>
              </w:rPr>
              <w:t>□否</w:t>
            </w:r>
          </w:p>
        </w:tc>
      </w:tr>
      <w:tr w:rsidR="002B3A9C">
        <w:trPr>
          <w:cantSplit/>
          <w:trHeight w:val="412"/>
          <w:jc w:val="center"/>
        </w:trPr>
        <w:tc>
          <w:tcPr>
            <w:tcW w:w="7102" w:type="dxa"/>
            <w:gridSpan w:val="5"/>
          </w:tcPr>
          <w:p w:rsidR="002B3A9C" w:rsidRDefault="00B3475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z w:val="20"/>
                <w:szCs w:val="20"/>
              </w:rPr>
              <w:t>□否</w:t>
            </w:r>
          </w:p>
        </w:tc>
      </w:tr>
      <w:tr w:rsidR="002B3A9C">
        <w:trPr>
          <w:cantSplit/>
          <w:trHeight w:val="412"/>
          <w:jc w:val="center"/>
        </w:trPr>
        <w:tc>
          <w:tcPr>
            <w:tcW w:w="7102" w:type="dxa"/>
            <w:gridSpan w:val="5"/>
          </w:tcPr>
          <w:p w:rsidR="002B3A9C" w:rsidRDefault="00B3475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B3A9C">
        <w:trPr>
          <w:cantSplit/>
          <w:trHeight w:val="412"/>
          <w:jc w:val="center"/>
        </w:trPr>
        <w:tc>
          <w:tcPr>
            <w:tcW w:w="7102" w:type="dxa"/>
            <w:gridSpan w:val="5"/>
          </w:tcPr>
          <w:p w:rsidR="002B3A9C" w:rsidRDefault="00B3475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z w:val="20"/>
                <w:szCs w:val="20"/>
              </w:rPr>
              <w:t>□否</w:t>
            </w:r>
          </w:p>
        </w:tc>
      </w:tr>
      <w:tr w:rsidR="002B3A9C">
        <w:trPr>
          <w:cantSplit/>
          <w:trHeight w:val="412"/>
          <w:jc w:val="center"/>
        </w:trPr>
        <w:tc>
          <w:tcPr>
            <w:tcW w:w="7102" w:type="dxa"/>
            <w:gridSpan w:val="5"/>
          </w:tcPr>
          <w:p w:rsidR="002B3A9C" w:rsidRDefault="00B3475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z w:val="20"/>
                <w:szCs w:val="20"/>
              </w:rPr>
              <w:t>□否</w:t>
            </w:r>
          </w:p>
        </w:tc>
      </w:tr>
      <w:tr w:rsidR="002B3A9C">
        <w:trPr>
          <w:cantSplit/>
          <w:trHeight w:val="412"/>
          <w:jc w:val="center"/>
        </w:trPr>
        <w:tc>
          <w:tcPr>
            <w:tcW w:w="7102" w:type="dxa"/>
            <w:gridSpan w:val="5"/>
          </w:tcPr>
          <w:p w:rsidR="002B3A9C" w:rsidRDefault="00B3475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z w:val="20"/>
                <w:szCs w:val="20"/>
              </w:rPr>
              <w:t>□否</w:t>
            </w:r>
          </w:p>
        </w:tc>
      </w:tr>
      <w:tr w:rsidR="002B3A9C">
        <w:trPr>
          <w:cantSplit/>
          <w:trHeight w:val="412"/>
          <w:jc w:val="center"/>
        </w:trPr>
        <w:tc>
          <w:tcPr>
            <w:tcW w:w="7102" w:type="dxa"/>
            <w:gridSpan w:val="5"/>
          </w:tcPr>
          <w:p w:rsidR="002B3A9C" w:rsidRDefault="00B3475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z w:val="20"/>
                <w:szCs w:val="20"/>
              </w:rPr>
              <w:t>□否</w:t>
            </w:r>
          </w:p>
        </w:tc>
      </w:tr>
      <w:tr w:rsidR="002B3A9C">
        <w:trPr>
          <w:cantSplit/>
          <w:trHeight w:val="412"/>
          <w:jc w:val="center"/>
        </w:trPr>
        <w:tc>
          <w:tcPr>
            <w:tcW w:w="7102" w:type="dxa"/>
            <w:gridSpan w:val="5"/>
          </w:tcPr>
          <w:p w:rsidR="002B3A9C" w:rsidRDefault="00B3475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B3A9C" w:rsidRDefault="00B34750">
            <w:pPr>
              <w:rPr>
                <w:rFonts w:ascii="宋体"/>
                <w:color w:val="000000"/>
                <w:spacing w:val="-10"/>
                <w:sz w:val="20"/>
                <w:szCs w:val="20"/>
              </w:rPr>
            </w:pPr>
            <w:r>
              <w:rPr>
                <w:rFonts w:ascii="宋体" w:hAnsi="宋体" w:hint="eastAsia"/>
                <w:color w:val="000000"/>
                <w:sz w:val="20"/>
                <w:szCs w:val="20"/>
              </w:rPr>
              <w:t>□否</w:t>
            </w:r>
          </w:p>
        </w:tc>
      </w:tr>
      <w:tr w:rsidR="002B3A9C">
        <w:trPr>
          <w:cantSplit/>
          <w:trHeight w:val="412"/>
          <w:jc w:val="center"/>
        </w:trPr>
        <w:tc>
          <w:tcPr>
            <w:tcW w:w="9380" w:type="dxa"/>
            <w:gridSpan w:val="9"/>
          </w:tcPr>
          <w:p w:rsidR="002B3A9C" w:rsidRDefault="00B3475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2B3A9C" w:rsidRDefault="002B3A9C">
      <w:pPr>
        <w:pStyle w:val="a5"/>
        <w:pBdr>
          <w:bottom w:val="none" w:sz="0" w:space="0" w:color="auto"/>
        </w:pBdr>
        <w:ind w:right="600"/>
        <w:jc w:val="both"/>
        <w:rPr>
          <w:color w:val="000000"/>
          <w:sz w:val="32"/>
          <w:szCs w:val="32"/>
        </w:rPr>
      </w:pPr>
    </w:p>
    <w:p w:rsidR="002B3A9C" w:rsidRDefault="00B3475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2B3A9C">
        <w:trPr>
          <w:trHeight w:val="333"/>
        </w:trPr>
        <w:tc>
          <w:tcPr>
            <w:tcW w:w="9355" w:type="dxa"/>
            <w:gridSpan w:val="3"/>
          </w:tcPr>
          <w:p w:rsidR="002B3A9C" w:rsidRDefault="00B3475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2B3A9C">
        <w:trPr>
          <w:trHeight w:val="360"/>
        </w:trPr>
        <w:tc>
          <w:tcPr>
            <w:tcW w:w="2977" w:type="dxa"/>
            <w:gridSpan w:val="2"/>
          </w:tcPr>
          <w:p w:rsidR="002B3A9C" w:rsidRDefault="00B3475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2B3A9C" w:rsidRDefault="00B34750">
            <w:pPr>
              <w:tabs>
                <w:tab w:val="left" w:pos="360"/>
              </w:tabs>
              <w:ind w:left="360" w:hanging="360"/>
              <w:rPr>
                <w:rFonts w:ascii="宋体"/>
                <w:b/>
                <w:color w:val="000000"/>
                <w:sz w:val="20"/>
                <w:szCs w:val="20"/>
              </w:rPr>
            </w:pPr>
            <w:r>
              <w:rPr>
                <w:rFonts w:ascii="宋体" w:hAnsi="宋体" w:hint="eastAsia"/>
                <w:b/>
                <w:color w:val="000000"/>
                <w:sz w:val="20"/>
                <w:szCs w:val="20"/>
              </w:rPr>
              <w:t>产品：电梯配件的生产</w:t>
            </w:r>
          </w:p>
          <w:p w:rsidR="002B3A9C" w:rsidRDefault="00B34750">
            <w:pPr>
              <w:widowControl/>
              <w:jc w:val="left"/>
              <w:rPr>
                <w:rFonts w:ascii="宋体"/>
                <w:b/>
                <w:color w:val="000000"/>
                <w:sz w:val="20"/>
                <w:szCs w:val="20"/>
              </w:rPr>
            </w:pPr>
            <w:r>
              <w:rPr>
                <w:rFonts w:ascii="宋体" w:hAnsi="宋体" w:hint="eastAsia"/>
                <w:b/>
                <w:color w:val="000000"/>
                <w:sz w:val="20"/>
                <w:szCs w:val="20"/>
              </w:rPr>
              <w:t>服务：</w:t>
            </w:r>
          </w:p>
        </w:tc>
      </w:tr>
      <w:tr w:rsidR="002B3A9C">
        <w:trPr>
          <w:trHeight w:val="285"/>
        </w:trPr>
        <w:tc>
          <w:tcPr>
            <w:tcW w:w="2977" w:type="dxa"/>
            <w:gridSpan w:val="2"/>
          </w:tcPr>
          <w:p w:rsidR="002B3A9C" w:rsidRDefault="00B3475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2B3A9C" w:rsidRDefault="00B34750">
            <w:pPr>
              <w:tabs>
                <w:tab w:val="left" w:pos="360"/>
              </w:tabs>
              <w:ind w:left="360" w:hanging="360"/>
              <w:rPr>
                <w:rFonts w:ascii="宋体" w:hAnsi="宋体"/>
                <w:b/>
                <w:color w:val="000000"/>
                <w:sz w:val="20"/>
                <w:szCs w:val="20"/>
              </w:rPr>
            </w:pPr>
            <w:r>
              <w:rPr>
                <w:rFonts w:ascii="宋体" w:hAnsi="宋体" w:hint="eastAsia"/>
                <w:b/>
                <w:color w:val="000000"/>
                <w:sz w:val="20"/>
                <w:szCs w:val="20"/>
              </w:rPr>
              <w:t>公司部门设置：行政部（含财务）、销售部、质量部、制造中心、工程部。</w:t>
            </w:r>
          </w:p>
          <w:p w:rsidR="002B3A9C" w:rsidRDefault="00B34750">
            <w:pPr>
              <w:tabs>
                <w:tab w:val="left" w:pos="360"/>
              </w:tabs>
              <w:ind w:left="360" w:hanging="360"/>
              <w:rPr>
                <w:rFonts w:ascii="宋体" w:hAnsi="宋体"/>
                <w:b/>
                <w:color w:val="000000"/>
                <w:sz w:val="20"/>
                <w:szCs w:val="20"/>
              </w:rPr>
            </w:pPr>
            <w:r>
              <w:rPr>
                <w:rFonts w:ascii="宋体" w:hAnsi="宋体" w:hint="eastAsia"/>
                <w:b/>
                <w:color w:val="000000"/>
                <w:sz w:val="20"/>
                <w:szCs w:val="20"/>
              </w:rPr>
              <w:t>管理体系推进部门：行政部</w:t>
            </w:r>
          </w:p>
          <w:p w:rsidR="002B3A9C" w:rsidRDefault="002B3A9C">
            <w:pPr>
              <w:tabs>
                <w:tab w:val="left" w:pos="360"/>
              </w:tabs>
              <w:ind w:left="360" w:hanging="360"/>
              <w:rPr>
                <w:rFonts w:ascii="宋体" w:hAnsi="宋体"/>
                <w:b/>
                <w:color w:val="000000"/>
                <w:sz w:val="20"/>
                <w:szCs w:val="20"/>
              </w:rPr>
            </w:pPr>
          </w:p>
          <w:p w:rsidR="002B3A9C" w:rsidRDefault="00B34750">
            <w:pPr>
              <w:tabs>
                <w:tab w:val="left" w:pos="360"/>
              </w:tabs>
              <w:ind w:left="360" w:hanging="360"/>
              <w:rPr>
                <w:rFonts w:ascii="宋体" w:hAnsi="宋体"/>
                <w:b/>
                <w:color w:val="000000"/>
                <w:sz w:val="20"/>
                <w:szCs w:val="20"/>
              </w:rPr>
            </w:pPr>
            <w:r>
              <w:rPr>
                <w:rFonts w:ascii="宋体" w:hAnsi="宋体" w:hint="eastAsia"/>
                <w:b/>
                <w:color w:val="000000"/>
                <w:sz w:val="20"/>
                <w:szCs w:val="20"/>
              </w:rPr>
              <w:t>质量管理部门：质量部</w:t>
            </w:r>
          </w:p>
          <w:p w:rsidR="002B3A9C" w:rsidRDefault="00B34750" w:rsidP="00B34750">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环境管理主管部门：行政部</w:t>
            </w:r>
          </w:p>
          <w:p w:rsidR="002B3A9C" w:rsidRDefault="00B34750" w:rsidP="00B3475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职业健康安全主管部门：行政部</w:t>
            </w:r>
          </w:p>
        </w:tc>
      </w:tr>
      <w:tr w:rsidR="002B3A9C">
        <w:trPr>
          <w:trHeight w:val="390"/>
        </w:trPr>
        <w:tc>
          <w:tcPr>
            <w:tcW w:w="9355" w:type="dxa"/>
            <w:gridSpan w:val="3"/>
          </w:tcPr>
          <w:p w:rsidR="002B3A9C" w:rsidRDefault="00B3475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2B3A9C">
        <w:trPr>
          <w:trHeight w:val="390"/>
        </w:trPr>
        <w:tc>
          <w:tcPr>
            <w:tcW w:w="1984" w:type="dxa"/>
            <w:vMerge w:val="restart"/>
          </w:tcPr>
          <w:p w:rsidR="002B3A9C" w:rsidRDefault="00B3475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2B3A9C" w:rsidRDefault="00B3475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2B3A9C" w:rsidRDefault="002B3A9C">
            <w:pPr>
              <w:tabs>
                <w:tab w:val="left" w:pos="360"/>
              </w:tabs>
              <w:ind w:left="360" w:hanging="360"/>
              <w:rPr>
                <w:rFonts w:ascii="宋体"/>
                <w:color w:val="000000"/>
                <w:sz w:val="20"/>
                <w:szCs w:val="20"/>
              </w:rPr>
            </w:pPr>
          </w:p>
        </w:tc>
      </w:tr>
      <w:tr w:rsidR="002B3A9C">
        <w:trPr>
          <w:trHeight w:val="225"/>
        </w:trPr>
        <w:tc>
          <w:tcPr>
            <w:tcW w:w="1984" w:type="dxa"/>
            <w:vMerge/>
          </w:tcPr>
          <w:p w:rsidR="002B3A9C" w:rsidRDefault="002B3A9C">
            <w:pPr>
              <w:tabs>
                <w:tab w:val="left" w:pos="360"/>
              </w:tabs>
              <w:ind w:left="360" w:hanging="360"/>
              <w:rPr>
                <w:rFonts w:ascii="宋体"/>
                <w:color w:val="000000"/>
                <w:sz w:val="20"/>
                <w:szCs w:val="20"/>
              </w:rPr>
            </w:pPr>
          </w:p>
        </w:tc>
        <w:tc>
          <w:tcPr>
            <w:tcW w:w="7371" w:type="dxa"/>
            <w:gridSpan w:val="2"/>
          </w:tcPr>
          <w:p w:rsidR="002B3A9C" w:rsidRDefault="00B3475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2B3A9C" w:rsidRDefault="002B3A9C">
            <w:pPr>
              <w:tabs>
                <w:tab w:val="left" w:pos="360"/>
              </w:tabs>
              <w:rPr>
                <w:rFonts w:ascii="宋体"/>
                <w:color w:val="000000"/>
                <w:sz w:val="20"/>
                <w:szCs w:val="20"/>
              </w:rPr>
            </w:pPr>
          </w:p>
        </w:tc>
      </w:tr>
      <w:tr w:rsidR="002B3A9C">
        <w:trPr>
          <w:trHeight w:val="525"/>
        </w:trPr>
        <w:tc>
          <w:tcPr>
            <w:tcW w:w="1984" w:type="dxa"/>
            <w:vMerge/>
          </w:tcPr>
          <w:p w:rsidR="002B3A9C" w:rsidRDefault="002B3A9C">
            <w:pPr>
              <w:tabs>
                <w:tab w:val="left" w:pos="360"/>
              </w:tabs>
              <w:ind w:left="360" w:hanging="360"/>
              <w:rPr>
                <w:rFonts w:ascii="宋体"/>
                <w:color w:val="000000"/>
                <w:sz w:val="20"/>
                <w:szCs w:val="20"/>
              </w:rPr>
            </w:pPr>
          </w:p>
        </w:tc>
        <w:tc>
          <w:tcPr>
            <w:tcW w:w="7371" w:type="dxa"/>
            <w:gridSpan w:val="2"/>
          </w:tcPr>
          <w:p w:rsidR="002B3A9C" w:rsidRDefault="00B3475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1个</w:t>
            </w:r>
          </w:p>
          <w:p w:rsidR="002B3A9C" w:rsidRDefault="002B3A9C">
            <w:pPr>
              <w:tabs>
                <w:tab w:val="left" w:pos="360"/>
              </w:tabs>
              <w:ind w:left="360" w:hanging="360"/>
              <w:rPr>
                <w:rFonts w:ascii="宋体"/>
                <w:color w:val="000000"/>
                <w:sz w:val="20"/>
                <w:szCs w:val="20"/>
              </w:rPr>
            </w:pPr>
          </w:p>
        </w:tc>
      </w:tr>
      <w:tr w:rsidR="002B3A9C">
        <w:trPr>
          <w:trHeight w:val="450"/>
        </w:trPr>
        <w:tc>
          <w:tcPr>
            <w:tcW w:w="1984" w:type="dxa"/>
          </w:tcPr>
          <w:p w:rsidR="002B3A9C" w:rsidRDefault="00B3475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2B3A9C" w:rsidRDefault="00B34750">
            <w:pPr>
              <w:tabs>
                <w:tab w:val="left" w:pos="360"/>
              </w:tabs>
              <w:ind w:left="360" w:hanging="360"/>
              <w:rPr>
                <w:rFonts w:ascii="宋体"/>
                <w:color w:val="000000"/>
                <w:sz w:val="20"/>
                <w:szCs w:val="20"/>
              </w:rPr>
            </w:pPr>
            <w:r>
              <w:rPr>
                <w:rFonts w:ascii="宋体" w:hint="eastAsia"/>
                <w:color w:val="000000"/>
                <w:sz w:val="20"/>
                <w:szCs w:val="20"/>
              </w:rPr>
              <w:t>无</w:t>
            </w:r>
          </w:p>
        </w:tc>
      </w:tr>
      <w:tr w:rsidR="002B3A9C">
        <w:trPr>
          <w:trHeight w:val="553"/>
        </w:trPr>
        <w:tc>
          <w:tcPr>
            <w:tcW w:w="9355" w:type="dxa"/>
            <w:gridSpan w:val="3"/>
          </w:tcPr>
          <w:p w:rsidR="002B3A9C" w:rsidRDefault="00B34750">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2B3A9C" w:rsidRDefault="00B34750">
            <w:pPr>
              <w:tabs>
                <w:tab w:val="left" w:pos="360"/>
              </w:tabs>
              <w:ind w:leftChars="200" w:left="420" w:firstLineChars="526" w:firstLine="1052"/>
              <w:rPr>
                <w:rFonts w:ascii="宋体"/>
                <w:color w:val="000000"/>
                <w:sz w:val="20"/>
                <w:szCs w:val="20"/>
              </w:rPr>
            </w:pPr>
            <w:r>
              <w:rPr>
                <w:rFonts w:ascii="宋体" w:hAnsi="宋体" w:hint="eastAsia"/>
                <w:color w:val="000000"/>
                <w:sz w:val="20"/>
                <w:szCs w:val="20"/>
              </w:rPr>
              <w:t>受审核方位于：</w:t>
            </w:r>
            <w:r>
              <w:t>重庆永川工业园区凤凰湖工业园区兴龙大道</w:t>
            </w:r>
            <w:r>
              <w:t>2126</w:t>
            </w:r>
            <w:r>
              <w:t>号</w:t>
            </w:r>
          </w:p>
          <w:p w:rsidR="002B3A9C" w:rsidRDefault="00B3475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w:t>
            </w:r>
            <w:r w:rsidRPr="00B34750">
              <w:rPr>
                <w:rFonts w:ascii="宋体" w:hAnsi="宋体" w:hint="eastAsia"/>
                <w:color w:val="000000"/>
                <w:spacing w:val="-10"/>
                <w:sz w:val="20"/>
                <w:szCs w:val="20"/>
              </w:rPr>
              <w:t>■租用厂房</w:t>
            </w:r>
          </w:p>
          <w:p w:rsidR="002B3A9C" w:rsidRDefault="00B34750">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2B3A9C" w:rsidRDefault="00B34750">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2B3A9C" w:rsidRDefault="00B3475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2B3A9C" w:rsidRDefault="002B3A9C">
            <w:pPr>
              <w:tabs>
                <w:tab w:val="left" w:pos="360"/>
              </w:tabs>
              <w:ind w:left="357" w:hanging="357"/>
              <w:rPr>
                <w:rFonts w:ascii="宋体"/>
                <w:b/>
                <w:color w:val="000000"/>
                <w:sz w:val="24"/>
              </w:rPr>
            </w:pPr>
          </w:p>
        </w:tc>
      </w:tr>
    </w:tbl>
    <w:p w:rsidR="002B3A9C" w:rsidRDefault="00B34750" w:rsidP="00B34750">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2B3A9C">
        <w:trPr>
          <w:cantSplit/>
          <w:trHeight w:val="390"/>
          <w:jc w:val="center"/>
        </w:trPr>
        <w:tc>
          <w:tcPr>
            <w:tcW w:w="9479" w:type="dxa"/>
            <w:gridSpan w:val="4"/>
            <w:vAlign w:val="center"/>
          </w:tcPr>
          <w:p w:rsidR="002B3A9C" w:rsidRDefault="00B34750">
            <w:pPr>
              <w:rPr>
                <w:rFonts w:ascii="宋体"/>
                <w:b/>
                <w:color w:val="000000"/>
                <w:spacing w:val="-10"/>
                <w:sz w:val="20"/>
                <w:szCs w:val="20"/>
              </w:rPr>
            </w:pPr>
            <w:r>
              <w:rPr>
                <w:rFonts w:ascii="宋体" w:hAnsi="宋体" w:hint="eastAsia"/>
                <w:b/>
                <w:color w:val="000000"/>
                <w:sz w:val="20"/>
                <w:szCs w:val="20"/>
              </w:rPr>
              <w:lastRenderedPageBreak/>
              <w:t>核实受审核方管理体系覆盖的查产品范围与现场运作情况是否一致；</w:t>
            </w:r>
          </w:p>
        </w:tc>
      </w:tr>
      <w:tr w:rsidR="002B3A9C">
        <w:trPr>
          <w:cantSplit/>
          <w:trHeight w:val="390"/>
          <w:jc w:val="center"/>
        </w:trPr>
        <w:tc>
          <w:tcPr>
            <w:tcW w:w="2052" w:type="dxa"/>
            <w:vMerge w:val="restart"/>
            <w:vAlign w:val="center"/>
          </w:tcPr>
          <w:p w:rsidR="002B3A9C" w:rsidRDefault="00B3475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2B3A9C" w:rsidRDefault="00B3475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2B3A9C" w:rsidRDefault="00B34750">
            <w:pPr>
              <w:rPr>
                <w:rFonts w:ascii="宋体"/>
                <w:color w:val="000000"/>
                <w:sz w:val="20"/>
                <w:szCs w:val="20"/>
              </w:rPr>
            </w:pPr>
            <w:r>
              <w:rPr>
                <w:rFonts w:ascii="宋体" w:hAnsi="宋体" w:hint="eastAsia"/>
                <w:color w:val="000000"/>
                <w:sz w:val="20"/>
                <w:szCs w:val="20"/>
              </w:rPr>
              <w:t>■是</w:t>
            </w:r>
          </w:p>
        </w:tc>
        <w:tc>
          <w:tcPr>
            <w:tcW w:w="1041" w:type="dxa"/>
          </w:tcPr>
          <w:p w:rsidR="002B3A9C" w:rsidRDefault="00B3475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222"/>
          <w:jc w:val="center"/>
        </w:trPr>
        <w:tc>
          <w:tcPr>
            <w:tcW w:w="2052" w:type="dxa"/>
            <w:vMerge/>
          </w:tcPr>
          <w:p w:rsidR="002B3A9C" w:rsidRDefault="002B3A9C">
            <w:pPr>
              <w:rPr>
                <w:rFonts w:ascii="宋体"/>
                <w:color w:val="000000"/>
                <w:spacing w:val="-10"/>
                <w:sz w:val="20"/>
                <w:szCs w:val="20"/>
              </w:rPr>
            </w:pPr>
          </w:p>
        </w:tc>
        <w:tc>
          <w:tcPr>
            <w:tcW w:w="5147" w:type="dxa"/>
          </w:tcPr>
          <w:p w:rsidR="002B3A9C" w:rsidRDefault="00B3475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2B3A9C" w:rsidRDefault="00B3475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634"/>
          <w:jc w:val="center"/>
        </w:trPr>
        <w:tc>
          <w:tcPr>
            <w:tcW w:w="2052" w:type="dxa"/>
            <w:vMerge/>
          </w:tcPr>
          <w:p w:rsidR="002B3A9C" w:rsidRDefault="002B3A9C">
            <w:pPr>
              <w:rPr>
                <w:rFonts w:ascii="宋体"/>
                <w:color w:val="000000"/>
                <w:sz w:val="20"/>
                <w:szCs w:val="20"/>
              </w:rPr>
            </w:pPr>
          </w:p>
        </w:tc>
        <w:tc>
          <w:tcPr>
            <w:tcW w:w="7427" w:type="dxa"/>
            <w:gridSpan w:val="3"/>
          </w:tcPr>
          <w:p w:rsidR="002B3A9C" w:rsidRDefault="00B34750">
            <w:pPr>
              <w:rPr>
                <w:rFonts w:ascii="宋体"/>
                <w:color w:val="000000"/>
                <w:spacing w:val="-10"/>
                <w:sz w:val="20"/>
                <w:szCs w:val="20"/>
              </w:rPr>
            </w:pPr>
            <w:r>
              <w:rPr>
                <w:rFonts w:ascii="宋体" w:hint="eastAsia"/>
                <w:color w:val="000000"/>
                <w:sz w:val="20"/>
                <w:szCs w:val="20"/>
              </w:rPr>
              <w:t>如不一致，请简述不一致情况：</w:t>
            </w:r>
          </w:p>
        </w:tc>
      </w:tr>
      <w:tr w:rsidR="002B3A9C">
        <w:trPr>
          <w:cantSplit/>
          <w:trHeight w:val="348"/>
          <w:jc w:val="center"/>
        </w:trPr>
        <w:tc>
          <w:tcPr>
            <w:tcW w:w="2052" w:type="dxa"/>
            <w:vMerge/>
            <w:vAlign w:val="center"/>
          </w:tcPr>
          <w:p w:rsidR="002B3A9C" w:rsidRDefault="002B3A9C">
            <w:pPr>
              <w:rPr>
                <w:rFonts w:ascii="宋体"/>
                <w:color w:val="000000"/>
                <w:sz w:val="20"/>
                <w:szCs w:val="20"/>
              </w:rPr>
            </w:pPr>
          </w:p>
        </w:tc>
        <w:tc>
          <w:tcPr>
            <w:tcW w:w="7427" w:type="dxa"/>
            <w:gridSpan w:val="3"/>
          </w:tcPr>
          <w:p w:rsidR="002B3A9C" w:rsidRDefault="00B34750">
            <w:pPr>
              <w:rPr>
                <w:rFonts w:ascii="宋体"/>
                <w:color w:val="000000"/>
                <w:sz w:val="20"/>
                <w:szCs w:val="20"/>
              </w:rPr>
            </w:pPr>
            <w:r>
              <w:rPr>
                <w:rFonts w:ascii="宋体" w:hAnsi="宋体" w:hint="eastAsia"/>
                <w:color w:val="000000"/>
                <w:sz w:val="20"/>
                <w:szCs w:val="20"/>
              </w:rPr>
              <w:t>有  种产品，规格  型号  种有   条生产线，</w:t>
            </w:r>
          </w:p>
          <w:p w:rsidR="002B3A9C" w:rsidRDefault="00B34750">
            <w:pPr>
              <w:rPr>
                <w:rFonts w:ascii="宋体"/>
                <w:color w:val="000000"/>
                <w:spacing w:val="-10"/>
                <w:sz w:val="20"/>
                <w:szCs w:val="20"/>
              </w:rPr>
            </w:pPr>
            <w:r>
              <w:rPr>
                <w:rFonts w:ascii="宋体" w:hAnsi="宋体" w:hint="eastAsia"/>
                <w:color w:val="000000"/>
                <w:sz w:val="20"/>
                <w:szCs w:val="20"/>
              </w:rPr>
              <w:t>运作方式：■白班生产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2B3A9C">
        <w:trPr>
          <w:cantSplit/>
          <w:trHeight w:val="348"/>
          <w:jc w:val="center"/>
        </w:trPr>
        <w:tc>
          <w:tcPr>
            <w:tcW w:w="2052" w:type="dxa"/>
            <w:vMerge w:val="restart"/>
            <w:vAlign w:val="center"/>
          </w:tcPr>
          <w:p w:rsidR="002B3A9C" w:rsidRDefault="00B3475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2B3A9C" w:rsidRDefault="00B3475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48"/>
          <w:jc w:val="center"/>
        </w:trPr>
        <w:tc>
          <w:tcPr>
            <w:tcW w:w="2052" w:type="dxa"/>
            <w:vMerge/>
          </w:tcPr>
          <w:p w:rsidR="002B3A9C" w:rsidRDefault="002B3A9C">
            <w:pPr>
              <w:rPr>
                <w:rFonts w:ascii="宋体"/>
                <w:b/>
                <w:color w:val="000000"/>
                <w:sz w:val="20"/>
                <w:szCs w:val="20"/>
              </w:rPr>
            </w:pPr>
          </w:p>
        </w:tc>
        <w:tc>
          <w:tcPr>
            <w:tcW w:w="7427" w:type="dxa"/>
            <w:gridSpan w:val="3"/>
          </w:tcPr>
          <w:p w:rsidR="002B3A9C" w:rsidRDefault="00B3475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48"/>
          <w:jc w:val="center"/>
        </w:trPr>
        <w:tc>
          <w:tcPr>
            <w:tcW w:w="2052" w:type="dxa"/>
            <w:vMerge/>
          </w:tcPr>
          <w:p w:rsidR="002B3A9C" w:rsidRDefault="002B3A9C">
            <w:pPr>
              <w:ind w:leftChars="172" w:left="361" w:firstLineChars="597" w:firstLine="1194"/>
              <w:rPr>
                <w:rFonts w:ascii="宋体"/>
                <w:color w:val="000000"/>
                <w:sz w:val="20"/>
                <w:szCs w:val="20"/>
              </w:rPr>
            </w:pPr>
          </w:p>
        </w:tc>
        <w:tc>
          <w:tcPr>
            <w:tcW w:w="7427" w:type="dxa"/>
            <w:gridSpan w:val="3"/>
          </w:tcPr>
          <w:p w:rsidR="002B3A9C" w:rsidRDefault="00B3475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 w:val="20"/>
                <w:szCs w:val="20"/>
              </w:rPr>
              <w:t>■</w:t>
            </w:r>
            <w:r>
              <w:rPr>
                <w:rFonts w:ascii="宋体" w:hAnsi="宋体" w:hint="eastAsia"/>
                <w:spacing w:val="-10"/>
                <w:sz w:val="20"/>
                <w:szCs w:val="20"/>
              </w:rPr>
              <w:t>不适用</w:t>
            </w:r>
          </w:p>
        </w:tc>
      </w:tr>
      <w:tr w:rsidR="002B3A9C">
        <w:trPr>
          <w:cantSplit/>
          <w:trHeight w:val="70"/>
          <w:jc w:val="center"/>
        </w:trPr>
        <w:tc>
          <w:tcPr>
            <w:tcW w:w="2052" w:type="dxa"/>
            <w:vMerge/>
          </w:tcPr>
          <w:p w:rsidR="002B3A9C" w:rsidRDefault="002B3A9C">
            <w:pPr>
              <w:ind w:leftChars="172" w:left="361" w:firstLineChars="597" w:firstLine="1194"/>
              <w:rPr>
                <w:rFonts w:ascii="宋体"/>
                <w:color w:val="000000"/>
                <w:sz w:val="20"/>
                <w:szCs w:val="20"/>
              </w:rPr>
            </w:pPr>
          </w:p>
        </w:tc>
        <w:tc>
          <w:tcPr>
            <w:tcW w:w="7427" w:type="dxa"/>
            <w:gridSpan w:val="3"/>
          </w:tcPr>
          <w:p w:rsidR="002B3A9C" w:rsidRDefault="00B3475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B3A9C">
        <w:trPr>
          <w:cantSplit/>
          <w:trHeight w:val="348"/>
          <w:jc w:val="center"/>
        </w:trPr>
        <w:tc>
          <w:tcPr>
            <w:tcW w:w="2052" w:type="dxa"/>
            <w:vMerge/>
          </w:tcPr>
          <w:p w:rsidR="002B3A9C" w:rsidRDefault="002B3A9C">
            <w:pPr>
              <w:rPr>
                <w:rFonts w:ascii="宋体"/>
                <w:color w:val="000000"/>
                <w:sz w:val="20"/>
                <w:szCs w:val="20"/>
              </w:rPr>
            </w:pPr>
          </w:p>
        </w:tc>
        <w:tc>
          <w:tcPr>
            <w:tcW w:w="7427" w:type="dxa"/>
            <w:gridSpan w:val="3"/>
          </w:tcPr>
          <w:p w:rsidR="002B3A9C" w:rsidRDefault="00B3475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B3A9C">
        <w:trPr>
          <w:cantSplit/>
          <w:trHeight w:val="348"/>
          <w:jc w:val="center"/>
        </w:trPr>
        <w:tc>
          <w:tcPr>
            <w:tcW w:w="2052" w:type="dxa"/>
            <w:vMerge/>
          </w:tcPr>
          <w:p w:rsidR="002B3A9C" w:rsidRDefault="002B3A9C">
            <w:pPr>
              <w:rPr>
                <w:rFonts w:ascii="宋体"/>
                <w:color w:val="000000"/>
                <w:sz w:val="20"/>
                <w:szCs w:val="20"/>
              </w:rPr>
            </w:pPr>
          </w:p>
        </w:tc>
        <w:tc>
          <w:tcPr>
            <w:tcW w:w="7427" w:type="dxa"/>
            <w:gridSpan w:val="3"/>
          </w:tcPr>
          <w:p w:rsidR="002B3A9C" w:rsidRDefault="00B34750">
            <w:pPr>
              <w:rPr>
                <w:rFonts w:ascii="宋体"/>
                <w:color w:val="000000"/>
                <w:sz w:val="20"/>
                <w:szCs w:val="20"/>
              </w:rPr>
            </w:pPr>
            <w:r>
              <w:rPr>
                <w:rFonts w:ascii="宋体" w:hint="eastAsia"/>
                <w:color w:val="000000"/>
                <w:sz w:val="20"/>
                <w:szCs w:val="20"/>
              </w:rPr>
              <w:t>其他资质：</w:t>
            </w:r>
          </w:p>
        </w:tc>
      </w:tr>
      <w:tr w:rsidR="002B3A9C">
        <w:trPr>
          <w:cantSplit/>
          <w:trHeight w:val="321"/>
          <w:jc w:val="center"/>
        </w:trPr>
        <w:tc>
          <w:tcPr>
            <w:tcW w:w="2052" w:type="dxa"/>
            <w:vMerge w:val="restart"/>
          </w:tcPr>
          <w:p w:rsidR="002B3A9C" w:rsidRDefault="00B3475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2B3A9C" w:rsidRDefault="00B3475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2B3A9C" w:rsidRDefault="00B34750">
            <w:pPr>
              <w:rPr>
                <w:rFonts w:ascii="宋体"/>
                <w:color w:val="000000"/>
                <w:spacing w:val="-10"/>
                <w:sz w:val="20"/>
                <w:szCs w:val="20"/>
              </w:rPr>
            </w:pPr>
            <w:r>
              <w:rPr>
                <w:rFonts w:ascii="宋体" w:hAnsi="宋体" w:hint="eastAsia"/>
                <w:color w:val="000000"/>
                <w:spacing w:val="-10"/>
                <w:sz w:val="20"/>
                <w:szCs w:val="20"/>
              </w:rPr>
              <w:t>□产品技术标准号：□合同：</w:t>
            </w:r>
          </w:p>
        </w:tc>
      </w:tr>
      <w:tr w:rsidR="002B3A9C">
        <w:trPr>
          <w:cantSplit/>
          <w:trHeight w:val="321"/>
          <w:jc w:val="center"/>
        </w:trPr>
        <w:tc>
          <w:tcPr>
            <w:tcW w:w="2052" w:type="dxa"/>
            <w:vMerge/>
          </w:tcPr>
          <w:p w:rsidR="002B3A9C" w:rsidRDefault="002B3A9C">
            <w:pPr>
              <w:ind w:leftChars="-1" w:left="-1" w:hanging="1"/>
              <w:jc w:val="left"/>
              <w:rPr>
                <w:rFonts w:ascii="宋体"/>
                <w:color w:val="000000"/>
                <w:sz w:val="20"/>
                <w:szCs w:val="20"/>
              </w:rPr>
            </w:pPr>
          </w:p>
        </w:tc>
        <w:tc>
          <w:tcPr>
            <w:tcW w:w="7427" w:type="dxa"/>
            <w:gridSpan w:val="3"/>
          </w:tcPr>
          <w:p w:rsidR="002B3A9C" w:rsidRDefault="00B3475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21"/>
          <w:jc w:val="center"/>
        </w:trPr>
        <w:tc>
          <w:tcPr>
            <w:tcW w:w="2052" w:type="dxa"/>
            <w:vMerge/>
          </w:tcPr>
          <w:p w:rsidR="002B3A9C" w:rsidRDefault="002B3A9C">
            <w:pPr>
              <w:rPr>
                <w:rFonts w:ascii="宋体"/>
                <w:color w:val="000000"/>
                <w:spacing w:val="-10"/>
                <w:sz w:val="20"/>
                <w:szCs w:val="20"/>
              </w:rPr>
            </w:pPr>
          </w:p>
        </w:tc>
        <w:tc>
          <w:tcPr>
            <w:tcW w:w="7427" w:type="dxa"/>
            <w:gridSpan w:val="3"/>
          </w:tcPr>
          <w:p w:rsidR="002B3A9C" w:rsidRDefault="00B3475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21"/>
          <w:jc w:val="center"/>
        </w:trPr>
        <w:tc>
          <w:tcPr>
            <w:tcW w:w="2052" w:type="dxa"/>
            <w:vMerge/>
          </w:tcPr>
          <w:p w:rsidR="002B3A9C" w:rsidRDefault="002B3A9C">
            <w:pPr>
              <w:ind w:leftChars="80" w:left="168"/>
              <w:rPr>
                <w:rFonts w:ascii="宋体"/>
                <w:color w:val="000000"/>
                <w:spacing w:val="-10"/>
                <w:sz w:val="20"/>
                <w:szCs w:val="20"/>
              </w:rPr>
            </w:pPr>
          </w:p>
        </w:tc>
        <w:tc>
          <w:tcPr>
            <w:tcW w:w="7427" w:type="dxa"/>
            <w:gridSpan w:val="3"/>
          </w:tcPr>
          <w:p w:rsidR="002B3A9C" w:rsidRDefault="00B3475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2B3A9C" w:rsidRDefault="00B3475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B3A9C" w:rsidRDefault="00B3475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21"/>
          <w:jc w:val="center"/>
        </w:trPr>
        <w:tc>
          <w:tcPr>
            <w:tcW w:w="2052" w:type="dxa"/>
            <w:vMerge w:val="restart"/>
            <w:vAlign w:val="center"/>
          </w:tcPr>
          <w:p w:rsidR="002B3A9C" w:rsidRDefault="00B3475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2B3A9C" w:rsidRDefault="00B3475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B3A9C">
        <w:trPr>
          <w:cantSplit/>
          <w:trHeight w:val="321"/>
          <w:jc w:val="center"/>
        </w:trPr>
        <w:tc>
          <w:tcPr>
            <w:tcW w:w="2052" w:type="dxa"/>
            <w:vMerge/>
          </w:tcPr>
          <w:p w:rsidR="002B3A9C" w:rsidRDefault="002B3A9C">
            <w:pPr>
              <w:ind w:leftChars="80" w:left="168"/>
              <w:rPr>
                <w:rFonts w:ascii="宋体"/>
                <w:color w:val="000000"/>
                <w:spacing w:val="-10"/>
                <w:sz w:val="20"/>
                <w:szCs w:val="20"/>
              </w:rPr>
            </w:pPr>
          </w:p>
        </w:tc>
        <w:tc>
          <w:tcPr>
            <w:tcW w:w="7427" w:type="dxa"/>
            <w:gridSpan w:val="3"/>
          </w:tcPr>
          <w:p w:rsidR="002B3A9C" w:rsidRDefault="00B3475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B3A9C">
        <w:trPr>
          <w:cantSplit/>
          <w:trHeight w:val="321"/>
          <w:jc w:val="center"/>
        </w:trPr>
        <w:tc>
          <w:tcPr>
            <w:tcW w:w="2052" w:type="dxa"/>
            <w:vMerge/>
          </w:tcPr>
          <w:p w:rsidR="002B3A9C" w:rsidRDefault="002B3A9C">
            <w:pPr>
              <w:ind w:leftChars="80" w:left="168"/>
              <w:rPr>
                <w:rFonts w:ascii="宋体"/>
                <w:color w:val="000000"/>
                <w:spacing w:val="-10"/>
                <w:sz w:val="20"/>
                <w:szCs w:val="20"/>
              </w:rPr>
            </w:pPr>
          </w:p>
        </w:tc>
        <w:tc>
          <w:tcPr>
            <w:tcW w:w="7427" w:type="dxa"/>
            <w:gridSpan w:val="3"/>
          </w:tcPr>
          <w:p w:rsidR="002B3A9C" w:rsidRDefault="00B3475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B3A9C">
        <w:trPr>
          <w:cantSplit/>
          <w:trHeight w:val="321"/>
          <w:jc w:val="center"/>
        </w:trPr>
        <w:tc>
          <w:tcPr>
            <w:tcW w:w="2052" w:type="dxa"/>
            <w:vMerge/>
          </w:tcPr>
          <w:p w:rsidR="002B3A9C" w:rsidRDefault="002B3A9C">
            <w:pPr>
              <w:ind w:leftChars="80" w:left="168"/>
              <w:rPr>
                <w:rFonts w:ascii="宋体"/>
                <w:color w:val="000000"/>
                <w:spacing w:val="-10"/>
                <w:sz w:val="20"/>
                <w:szCs w:val="20"/>
              </w:rPr>
            </w:pPr>
          </w:p>
        </w:tc>
        <w:tc>
          <w:tcPr>
            <w:tcW w:w="7427" w:type="dxa"/>
            <w:gridSpan w:val="3"/>
          </w:tcPr>
          <w:p w:rsidR="002B3A9C" w:rsidRDefault="00B3475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B3A9C">
        <w:trPr>
          <w:cantSplit/>
          <w:trHeight w:val="321"/>
          <w:jc w:val="center"/>
        </w:trPr>
        <w:tc>
          <w:tcPr>
            <w:tcW w:w="2052" w:type="dxa"/>
            <w:vMerge/>
          </w:tcPr>
          <w:p w:rsidR="002B3A9C" w:rsidRDefault="002B3A9C">
            <w:pPr>
              <w:ind w:leftChars="80" w:left="168"/>
              <w:rPr>
                <w:rFonts w:ascii="宋体"/>
                <w:color w:val="000000"/>
                <w:spacing w:val="-10"/>
                <w:sz w:val="20"/>
                <w:szCs w:val="20"/>
              </w:rPr>
            </w:pPr>
          </w:p>
        </w:tc>
        <w:tc>
          <w:tcPr>
            <w:tcW w:w="7427" w:type="dxa"/>
            <w:gridSpan w:val="3"/>
          </w:tcPr>
          <w:p w:rsidR="002B3A9C" w:rsidRDefault="00B3475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B3A9C">
        <w:trPr>
          <w:cantSplit/>
          <w:trHeight w:val="321"/>
          <w:jc w:val="center"/>
        </w:trPr>
        <w:tc>
          <w:tcPr>
            <w:tcW w:w="2052" w:type="dxa"/>
            <w:vMerge/>
          </w:tcPr>
          <w:p w:rsidR="002B3A9C" w:rsidRDefault="002B3A9C">
            <w:pPr>
              <w:ind w:leftChars="80" w:left="168"/>
              <w:rPr>
                <w:rFonts w:ascii="宋体"/>
                <w:color w:val="000000"/>
                <w:spacing w:val="-10"/>
                <w:sz w:val="20"/>
                <w:szCs w:val="20"/>
              </w:rPr>
            </w:pPr>
          </w:p>
        </w:tc>
        <w:tc>
          <w:tcPr>
            <w:tcW w:w="7427" w:type="dxa"/>
            <w:gridSpan w:val="3"/>
          </w:tcPr>
          <w:p w:rsidR="002B3A9C" w:rsidRDefault="00B3475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B3A9C">
        <w:trPr>
          <w:cantSplit/>
          <w:trHeight w:val="321"/>
          <w:jc w:val="center"/>
        </w:trPr>
        <w:tc>
          <w:tcPr>
            <w:tcW w:w="2052" w:type="dxa"/>
            <w:vMerge/>
          </w:tcPr>
          <w:p w:rsidR="002B3A9C" w:rsidRDefault="002B3A9C">
            <w:pPr>
              <w:ind w:leftChars="80" w:left="168"/>
              <w:rPr>
                <w:rFonts w:ascii="宋体"/>
                <w:color w:val="000000"/>
                <w:spacing w:val="-10"/>
                <w:sz w:val="20"/>
                <w:szCs w:val="20"/>
              </w:rPr>
            </w:pPr>
          </w:p>
        </w:tc>
        <w:tc>
          <w:tcPr>
            <w:tcW w:w="7427" w:type="dxa"/>
            <w:gridSpan w:val="3"/>
          </w:tcPr>
          <w:p w:rsidR="002B3A9C" w:rsidRDefault="00B34750">
            <w:pPr>
              <w:rPr>
                <w:rFonts w:ascii="宋体"/>
                <w:color w:val="000000"/>
                <w:sz w:val="20"/>
                <w:szCs w:val="20"/>
              </w:rPr>
            </w:pPr>
            <w:r>
              <w:rPr>
                <w:rFonts w:ascii="宋体" w:hint="eastAsia"/>
                <w:color w:val="000000"/>
                <w:sz w:val="20"/>
                <w:szCs w:val="20"/>
              </w:rPr>
              <w:t>环境执行标准：</w:t>
            </w:r>
            <w:r>
              <w:rPr>
                <w:rFonts w:ascii="宋体" w:hAnsi="宋体" w:hint="eastAsia"/>
                <w:szCs w:val="21"/>
              </w:rPr>
              <w:t>大气污染物综合排放标准（DB50/418-2016）、工业企业厂界环境噪声排放标准（GB12348-2008）2类、污水综合排放标准（GB8978-1996）3级</w:t>
            </w:r>
          </w:p>
        </w:tc>
      </w:tr>
      <w:tr w:rsidR="002B3A9C">
        <w:trPr>
          <w:cantSplit/>
          <w:trHeight w:val="321"/>
          <w:jc w:val="center"/>
        </w:trPr>
        <w:tc>
          <w:tcPr>
            <w:tcW w:w="2052" w:type="dxa"/>
            <w:vMerge/>
          </w:tcPr>
          <w:p w:rsidR="002B3A9C" w:rsidRDefault="002B3A9C">
            <w:pPr>
              <w:ind w:leftChars="80" w:left="168"/>
              <w:rPr>
                <w:rFonts w:ascii="宋体"/>
                <w:color w:val="000000"/>
                <w:spacing w:val="-10"/>
                <w:sz w:val="20"/>
                <w:szCs w:val="20"/>
              </w:rPr>
            </w:pPr>
          </w:p>
        </w:tc>
        <w:tc>
          <w:tcPr>
            <w:tcW w:w="7427" w:type="dxa"/>
            <w:gridSpan w:val="3"/>
          </w:tcPr>
          <w:p w:rsidR="002B3A9C" w:rsidRDefault="00B3475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是■否</w:t>
            </w:r>
          </w:p>
        </w:tc>
      </w:tr>
      <w:tr w:rsidR="002B3A9C">
        <w:trPr>
          <w:cantSplit/>
          <w:trHeight w:val="321"/>
          <w:jc w:val="center"/>
        </w:trPr>
        <w:tc>
          <w:tcPr>
            <w:tcW w:w="2052" w:type="dxa"/>
            <w:vMerge/>
          </w:tcPr>
          <w:p w:rsidR="002B3A9C" w:rsidRDefault="002B3A9C">
            <w:pPr>
              <w:ind w:leftChars="80" w:left="168"/>
              <w:rPr>
                <w:rFonts w:ascii="宋体"/>
                <w:color w:val="000000"/>
                <w:spacing w:val="-10"/>
                <w:sz w:val="20"/>
                <w:szCs w:val="20"/>
              </w:rPr>
            </w:pPr>
          </w:p>
        </w:tc>
        <w:tc>
          <w:tcPr>
            <w:tcW w:w="7427" w:type="dxa"/>
            <w:gridSpan w:val="3"/>
          </w:tcPr>
          <w:p w:rsidR="002B3A9C" w:rsidRDefault="00B3475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2B3A9C">
        <w:trPr>
          <w:cantSplit/>
          <w:trHeight w:val="321"/>
          <w:jc w:val="center"/>
        </w:trPr>
        <w:tc>
          <w:tcPr>
            <w:tcW w:w="2052" w:type="dxa"/>
            <w:vMerge w:val="restart"/>
            <w:vAlign w:val="center"/>
          </w:tcPr>
          <w:p w:rsidR="002B3A9C" w:rsidRDefault="00B34750">
            <w:pPr>
              <w:ind w:leftChars="-1" w:left="-1" w:hanging="1"/>
              <w:jc w:val="left"/>
              <w:rPr>
                <w:rFonts w:ascii="宋体"/>
                <w:color w:val="000000"/>
                <w:spacing w:val="-1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2B3A9C" w:rsidRDefault="00B3475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B3A9C">
        <w:trPr>
          <w:cantSplit/>
          <w:trHeight w:val="321"/>
          <w:jc w:val="center"/>
        </w:trPr>
        <w:tc>
          <w:tcPr>
            <w:tcW w:w="2052" w:type="dxa"/>
            <w:vMerge/>
            <w:vAlign w:val="center"/>
          </w:tcPr>
          <w:p w:rsidR="002B3A9C" w:rsidRDefault="002B3A9C">
            <w:pPr>
              <w:ind w:leftChars="-1" w:left="-1" w:hanging="1"/>
              <w:jc w:val="left"/>
              <w:rPr>
                <w:rFonts w:ascii="宋体"/>
                <w:color w:val="000000"/>
                <w:sz w:val="20"/>
                <w:szCs w:val="20"/>
              </w:rPr>
            </w:pPr>
          </w:p>
        </w:tc>
        <w:tc>
          <w:tcPr>
            <w:tcW w:w="7427" w:type="dxa"/>
            <w:gridSpan w:val="3"/>
          </w:tcPr>
          <w:p w:rsidR="002B3A9C" w:rsidRDefault="00B3475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B3A9C">
        <w:trPr>
          <w:cantSplit/>
          <w:trHeight w:val="321"/>
          <w:jc w:val="center"/>
        </w:trPr>
        <w:tc>
          <w:tcPr>
            <w:tcW w:w="2052" w:type="dxa"/>
            <w:vMerge/>
            <w:vAlign w:val="center"/>
          </w:tcPr>
          <w:p w:rsidR="002B3A9C" w:rsidRDefault="002B3A9C">
            <w:pPr>
              <w:ind w:leftChars="-1" w:left="-1" w:hanging="1"/>
              <w:jc w:val="left"/>
              <w:rPr>
                <w:rFonts w:ascii="宋体"/>
                <w:color w:val="000000"/>
                <w:sz w:val="20"/>
                <w:szCs w:val="20"/>
              </w:rPr>
            </w:pPr>
          </w:p>
        </w:tc>
        <w:tc>
          <w:tcPr>
            <w:tcW w:w="7427" w:type="dxa"/>
            <w:gridSpan w:val="3"/>
          </w:tcPr>
          <w:p w:rsidR="002B3A9C" w:rsidRDefault="00B3475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B3A9C">
        <w:trPr>
          <w:cantSplit/>
          <w:trHeight w:val="321"/>
          <w:jc w:val="center"/>
        </w:trPr>
        <w:tc>
          <w:tcPr>
            <w:tcW w:w="2052" w:type="dxa"/>
            <w:vMerge/>
            <w:vAlign w:val="center"/>
          </w:tcPr>
          <w:p w:rsidR="002B3A9C" w:rsidRDefault="002B3A9C">
            <w:pPr>
              <w:ind w:leftChars="-1" w:left="-1" w:hanging="1"/>
              <w:jc w:val="left"/>
              <w:rPr>
                <w:rFonts w:ascii="宋体"/>
                <w:color w:val="000000"/>
                <w:sz w:val="20"/>
                <w:szCs w:val="20"/>
              </w:rPr>
            </w:pPr>
          </w:p>
        </w:tc>
        <w:tc>
          <w:tcPr>
            <w:tcW w:w="7427" w:type="dxa"/>
            <w:gridSpan w:val="3"/>
          </w:tcPr>
          <w:p w:rsidR="002B3A9C" w:rsidRDefault="00B3475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B3A9C">
        <w:trPr>
          <w:cantSplit/>
          <w:trHeight w:val="321"/>
          <w:jc w:val="center"/>
        </w:trPr>
        <w:tc>
          <w:tcPr>
            <w:tcW w:w="2052" w:type="dxa"/>
            <w:vMerge/>
            <w:vAlign w:val="center"/>
          </w:tcPr>
          <w:p w:rsidR="002B3A9C" w:rsidRDefault="002B3A9C">
            <w:pPr>
              <w:ind w:leftChars="-1" w:left="-1" w:hanging="1"/>
              <w:jc w:val="left"/>
              <w:rPr>
                <w:rFonts w:ascii="宋体"/>
                <w:color w:val="000000"/>
                <w:sz w:val="20"/>
                <w:szCs w:val="20"/>
              </w:rPr>
            </w:pPr>
          </w:p>
        </w:tc>
        <w:tc>
          <w:tcPr>
            <w:tcW w:w="7427" w:type="dxa"/>
            <w:gridSpan w:val="3"/>
          </w:tcPr>
          <w:p w:rsidR="002B3A9C" w:rsidRDefault="00B34750">
            <w:pPr>
              <w:rPr>
                <w:rFonts w:ascii="宋体"/>
                <w:color w:val="000000"/>
                <w:sz w:val="20"/>
                <w:szCs w:val="20"/>
              </w:rPr>
            </w:pPr>
            <w:r>
              <w:rPr>
                <w:rFonts w:ascii="宋体" w:hint="eastAsia"/>
                <w:color w:val="000000"/>
                <w:sz w:val="20"/>
                <w:szCs w:val="20"/>
              </w:rPr>
              <w:t>执行标准：</w:t>
            </w:r>
          </w:p>
        </w:tc>
      </w:tr>
      <w:tr w:rsidR="002B3A9C">
        <w:trPr>
          <w:cantSplit/>
          <w:trHeight w:val="321"/>
          <w:jc w:val="center"/>
        </w:trPr>
        <w:tc>
          <w:tcPr>
            <w:tcW w:w="2052" w:type="dxa"/>
            <w:vMerge/>
            <w:vAlign w:val="center"/>
          </w:tcPr>
          <w:p w:rsidR="002B3A9C" w:rsidRDefault="002B3A9C">
            <w:pPr>
              <w:ind w:leftChars="-1" w:left="-1" w:hanging="1"/>
              <w:jc w:val="left"/>
              <w:rPr>
                <w:rFonts w:ascii="宋体"/>
                <w:color w:val="000000"/>
                <w:sz w:val="20"/>
                <w:szCs w:val="20"/>
              </w:rPr>
            </w:pPr>
          </w:p>
        </w:tc>
        <w:tc>
          <w:tcPr>
            <w:tcW w:w="7427" w:type="dxa"/>
            <w:gridSpan w:val="3"/>
          </w:tcPr>
          <w:p w:rsidR="002B3A9C" w:rsidRDefault="00B3475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是■否</w:t>
            </w:r>
          </w:p>
          <w:p w:rsidR="002B3A9C" w:rsidRDefault="00B3475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21"/>
          <w:jc w:val="center"/>
        </w:trPr>
        <w:tc>
          <w:tcPr>
            <w:tcW w:w="2052" w:type="dxa"/>
            <w:vMerge/>
            <w:vAlign w:val="center"/>
          </w:tcPr>
          <w:p w:rsidR="002B3A9C" w:rsidRDefault="002B3A9C">
            <w:pPr>
              <w:ind w:leftChars="-1" w:left="-1" w:hanging="1"/>
              <w:jc w:val="left"/>
              <w:rPr>
                <w:rFonts w:ascii="宋体"/>
                <w:color w:val="000000"/>
                <w:sz w:val="20"/>
                <w:szCs w:val="20"/>
              </w:rPr>
            </w:pPr>
          </w:p>
        </w:tc>
        <w:tc>
          <w:tcPr>
            <w:tcW w:w="7427" w:type="dxa"/>
            <w:gridSpan w:val="3"/>
          </w:tcPr>
          <w:p w:rsidR="002B3A9C" w:rsidRDefault="00B3475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21"/>
          <w:jc w:val="center"/>
        </w:trPr>
        <w:tc>
          <w:tcPr>
            <w:tcW w:w="2052" w:type="dxa"/>
            <w:vAlign w:val="center"/>
          </w:tcPr>
          <w:p w:rsidR="002B3A9C" w:rsidRDefault="00B34750">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2B3A9C" w:rsidRDefault="00B34750">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B3A9C" w:rsidRDefault="00B34750">
            <w:pPr>
              <w:rPr>
                <w:rFonts w:ascii="宋体"/>
                <w:color w:val="000000"/>
                <w:sz w:val="20"/>
                <w:szCs w:val="20"/>
              </w:rPr>
            </w:pPr>
            <w:r>
              <w:rPr>
                <w:rFonts w:ascii="宋体" w:hAnsi="宋体" w:hint="eastAsia"/>
                <w:color w:val="000000"/>
                <w:sz w:val="20"/>
                <w:szCs w:val="20"/>
              </w:rPr>
              <w:t>是否实施了合规性评价■是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2B3A9C" w:rsidRDefault="00B34750" w:rsidP="00B34750">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2B3A9C">
        <w:trPr>
          <w:cantSplit/>
          <w:trHeight w:val="390"/>
          <w:jc w:val="center"/>
        </w:trPr>
        <w:tc>
          <w:tcPr>
            <w:tcW w:w="9479" w:type="dxa"/>
            <w:gridSpan w:val="2"/>
            <w:vAlign w:val="center"/>
          </w:tcPr>
          <w:p w:rsidR="002B3A9C" w:rsidRDefault="00B3475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2B3A9C">
        <w:trPr>
          <w:cantSplit/>
          <w:trHeight w:val="973"/>
          <w:jc w:val="center"/>
        </w:trPr>
        <w:tc>
          <w:tcPr>
            <w:tcW w:w="2052" w:type="dxa"/>
            <w:vAlign w:val="center"/>
          </w:tcPr>
          <w:p w:rsidR="002B3A9C" w:rsidRDefault="00B34750">
            <w:pPr>
              <w:rPr>
                <w:rFonts w:ascii="宋体"/>
                <w:color w:val="000000"/>
                <w:sz w:val="20"/>
                <w:szCs w:val="20"/>
              </w:rPr>
            </w:pPr>
            <w:r>
              <w:rPr>
                <w:rFonts w:ascii="宋体" w:hAnsi="宋体" w:hint="eastAsia"/>
                <w:color w:val="000000"/>
                <w:sz w:val="20"/>
                <w:szCs w:val="20"/>
              </w:rPr>
              <w:lastRenderedPageBreak/>
              <w:t>产品生产工艺</w:t>
            </w:r>
            <w:r>
              <w:rPr>
                <w:rFonts w:ascii="宋体" w:hAnsi="宋体"/>
                <w:color w:val="000000"/>
                <w:sz w:val="20"/>
                <w:szCs w:val="20"/>
              </w:rPr>
              <w:t>/</w:t>
            </w:r>
          </w:p>
          <w:p w:rsidR="002B3A9C" w:rsidRDefault="00B34750">
            <w:pPr>
              <w:rPr>
                <w:rFonts w:ascii="宋体"/>
                <w:color w:val="000000"/>
                <w:sz w:val="20"/>
                <w:szCs w:val="20"/>
              </w:rPr>
            </w:pPr>
            <w:r>
              <w:rPr>
                <w:rFonts w:ascii="宋体" w:hAnsi="宋体" w:hint="eastAsia"/>
                <w:color w:val="000000"/>
                <w:sz w:val="20"/>
                <w:szCs w:val="20"/>
              </w:rPr>
              <w:t>服务提供流程</w:t>
            </w:r>
          </w:p>
        </w:tc>
        <w:tc>
          <w:tcPr>
            <w:tcW w:w="7427" w:type="dxa"/>
          </w:tcPr>
          <w:p w:rsidR="002B3A9C" w:rsidRDefault="00B34750">
            <w:pPr>
              <w:rPr>
                <w:szCs w:val="21"/>
              </w:rPr>
            </w:pPr>
            <w:r>
              <w:rPr>
                <w:rFonts w:hint="eastAsia"/>
                <w:szCs w:val="21"/>
              </w:rPr>
              <w:t>工艺流程图</w:t>
            </w:r>
            <w:r>
              <w:rPr>
                <w:rFonts w:hint="eastAsia"/>
                <w:szCs w:val="21"/>
              </w:rPr>
              <w:t>:</w:t>
            </w:r>
          </w:p>
          <w:p w:rsidR="002B3A9C" w:rsidRDefault="00B34750">
            <w:pPr>
              <w:rPr>
                <w:rFonts w:ascii="宋体" w:hAnsi="宋体"/>
                <w:szCs w:val="21"/>
              </w:rPr>
            </w:pPr>
            <w:r>
              <w:rPr>
                <w:rFonts w:ascii="宋体" w:hAnsi="宋体" w:hint="eastAsia"/>
                <w:szCs w:val="21"/>
              </w:rPr>
              <w:t>采购—— 机加——组装 —— 检验——交付 。</w:t>
            </w:r>
          </w:p>
          <w:p w:rsidR="002B3A9C" w:rsidRDefault="00B34750">
            <w:pPr>
              <w:rPr>
                <w:rFonts w:ascii="宋体"/>
                <w:color w:val="000000"/>
                <w:sz w:val="20"/>
                <w:szCs w:val="20"/>
              </w:rPr>
            </w:pPr>
            <w:r w:rsidRPr="00B34750">
              <w:rPr>
                <w:rFonts w:ascii="宋体" w:hAnsi="宋体" w:hint="eastAsia"/>
                <w:szCs w:val="21"/>
              </w:rPr>
              <w:t>机加、组装为关键过程。</w:t>
            </w:r>
          </w:p>
        </w:tc>
      </w:tr>
      <w:tr w:rsidR="002B3A9C">
        <w:trPr>
          <w:cantSplit/>
          <w:trHeight w:val="222"/>
          <w:jc w:val="center"/>
        </w:trPr>
        <w:tc>
          <w:tcPr>
            <w:tcW w:w="2052" w:type="dxa"/>
            <w:vMerge w:val="restart"/>
          </w:tcPr>
          <w:p w:rsidR="002B3A9C" w:rsidRDefault="00B3475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B3A9C" w:rsidRDefault="00B34750">
            <w:pPr>
              <w:rPr>
                <w:rFonts w:ascii="宋体"/>
                <w:color w:val="000000"/>
                <w:sz w:val="20"/>
                <w:szCs w:val="20"/>
              </w:rPr>
            </w:pPr>
            <w:r>
              <w:rPr>
                <w:rFonts w:ascii="宋体" w:hAnsi="宋体" w:hint="eastAsia"/>
                <w:color w:val="000000"/>
                <w:sz w:val="20"/>
                <w:szCs w:val="20"/>
              </w:rPr>
              <w:t xml:space="preserve">关键过程有： </w:t>
            </w:r>
          </w:p>
        </w:tc>
      </w:tr>
      <w:tr w:rsidR="002B3A9C">
        <w:trPr>
          <w:cantSplit/>
          <w:trHeight w:val="256"/>
          <w:jc w:val="center"/>
        </w:trPr>
        <w:tc>
          <w:tcPr>
            <w:tcW w:w="2052" w:type="dxa"/>
            <w:vMerge/>
          </w:tcPr>
          <w:p w:rsidR="002B3A9C" w:rsidRDefault="002B3A9C">
            <w:pPr>
              <w:rPr>
                <w:rFonts w:ascii="宋体"/>
                <w:color w:val="000000"/>
                <w:sz w:val="20"/>
                <w:szCs w:val="20"/>
              </w:rPr>
            </w:pPr>
          </w:p>
        </w:tc>
        <w:tc>
          <w:tcPr>
            <w:tcW w:w="7427" w:type="dxa"/>
          </w:tcPr>
          <w:p w:rsidR="002B3A9C" w:rsidRDefault="00B34750">
            <w:pPr>
              <w:rPr>
                <w:rFonts w:ascii="宋体"/>
                <w:color w:val="000000"/>
                <w:sz w:val="20"/>
                <w:szCs w:val="20"/>
              </w:rPr>
            </w:pPr>
            <w:r>
              <w:rPr>
                <w:rFonts w:ascii="宋体" w:hAnsi="宋体" w:hint="eastAsia"/>
                <w:color w:val="000000"/>
                <w:sz w:val="20"/>
                <w:szCs w:val="20"/>
              </w:rPr>
              <w:t>针对关键过程建立的控制文件有：</w:t>
            </w:r>
          </w:p>
        </w:tc>
      </w:tr>
      <w:tr w:rsidR="002B3A9C">
        <w:trPr>
          <w:cantSplit/>
          <w:trHeight w:val="348"/>
          <w:jc w:val="center"/>
        </w:trPr>
        <w:tc>
          <w:tcPr>
            <w:tcW w:w="2052" w:type="dxa"/>
            <w:vMerge w:val="restart"/>
            <w:vAlign w:val="center"/>
          </w:tcPr>
          <w:p w:rsidR="002B3A9C" w:rsidRDefault="00B3475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2B3A9C" w:rsidRDefault="00B34750">
            <w:pPr>
              <w:rPr>
                <w:rFonts w:ascii="宋体"/>
                <w:color w:val="000000"/>
                <w:spacing w:val="-10"/>
                <w:sz w:val="20"/>
                <w:szCs w:val="20"/>
              </w:rPr>
            </w:pPr>
            <w:r>
              <w:rPr>
                <w:rFonts w:ascii="宋体" w:hAnsi="宋体" w:hint="eastAsia"/>
                <w:color w:val="000000"/>
                <w:sz w:val="20"/>
                <w:szCs w:val="20"/>
              </w:rPr>
              <w:t xml:space="preserve">需要确认过程： </w:t>
            </w:r>
          </w:p>
        </w:tc>
      </w:tr>
      <w:tr w:rsidR="002B3A9C">
        <w:trPr>
          <w:cantSplit/>
          <w:trHeight w:val="348"/>
          <w:jc w:val="center"/>
        </w:trPr>
        <w:tc>
          <w:tcPr>
            <w:tcW w:w="2052" w:type="dxa"/>
            <w:vMerge/>
            <w:vAlign w:val="center"/>
          </w:tcPr>
          <w:p w:rsidR="002B3A9C" w:rsidRDefault="002B3A9C">
            <w:pPr>
              <w:rPr>
                <w:rFonts w:ascii="宋体"/>
                <w:color w:val="000000"/>
                <w:spacing w:val="-10"/>
                <w:sz w:val="20"/>
                <w:szCs w:val="20"/>
              </w:rPr>
            </w:pPr>
          </w:p>
        </w:tc>
        <w:tc>
          <w:tcPr>
            <w:tcW w:w="7427" w:type="dxa"/>
          </w:tcPr>
          <w:p w:rsidR="002B3A9C" w:rsidRDefault="00B34750">
            <w:pPr>
              <w:rPr>
                <w:rFonts w:ascii="宋体"/>
                <w:color w:val="000000"/>
                <w:spacing w:val="-10"/>
                <w:sz w:val="20"/>
                <w:szCs w:val="20"/>
                <w:highlight w:val="green"/>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B3A9C">
        <w:trPr>
          <w:cantSplit/>
          <w:trHeight w:val="348"/>
          <w:jc w:val="center"/>
        </w:trPr>
        <w:tc>
          <w:tcPr>
            <w:tcW w:w="2052" w:type="dxa"/>
            <w:vMerge w:val="restart"/>
            <w:vAlign w:val="center"/>
          </w:tcPr>
          <w:p w:rsidR="002B3A9C" w:rsidRDefault="00B3475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B3A9C" w:rsidRDefault="00B34750">
            <w:pPr>
              <w:rPr>
                <w:rFonts w:ascii="宋体"/>
                <w:color w:val="000000"/>
                <w:spacing w:val="-10"/>
                <w:sz w:val="20"/>
                <w:szCs w:val="20"/>
                <w:highlight w:val="green"/>
              </w:rPr>
            </w:pPr>
            <w:r>
              <w:rPr>
                <w:rFonts w:ascii="宋体" w:hAnsi="宋体" w:hint="eastAsia"/>
                <w:color w:val="000000"/>
                <w:sz w:val="20"/>
                <w:szCs w:val="20"/>
              </w:rPr>
              <w:t>外包过程有：</w:t>
            </w:r>
          </w:p>
        </w:tc>
      </w:tr>
      <w:tr w:rsidR="002B3A9C">
        <w:trPr>
          <w:cantSplit/>
          <w:trHeight w:val="348"/>
          <w:jc w:val="center"/>
        </w:trPr>
        <w:tc>
          <w:tcPr>
            <w:tcW w:w="2052" w:type="dxa"/>
            <w:vMerge/>
            <w:vAlign w:val="center"/>
          </w:tcPr>
          <w:p w:rsidR="002B3A9C" w:rsidRDefault="002B3A9C">
            <w:pPr>
              <w:rPr>
                <w:rFonts w:ascii="宋体"/>
                <w:color w:val="000000"/>
                <w:spacing w:val="-10"/>
                <w:sz w:val="20"/>
                <w:szCs w:val="20"/>
              </w:rPr>
            </w:pPr>
          </w:p>
        </w:tc>
        <w:tc>
          <w:tcPr>
            <w:tcW w:w="7427" w:type="dxa"/>
          </w:tcPr>
          <w:p w:rsidR="002B3A9C" w:rsidRDefault="00B34750">
            <w:pPr>
              <w:rPr>
                <w:rFonts w:ascii="宋体"/>
                <w:color w:val="000000"/>
                <w:spacing w:val="-10"/>
                <w:sz w:val="20"/>
                <w:szCs w:val="20"/>
                <w:highlight w:val="green"/>
              </w:rPr>
            </w:pPr>
            <w:r>
              <w:rPr>
                <w:rFonts w:ascii="宋体" w:hAnsi="宋体" w:hint="eastAsia"/>
                <w:color w:val="000000"/>
                <w:sz w:val="20"/>
                <w:szCs w:val="20"/>
              </w:rPr>
              <w:t>是否明确了外包过程的控制方法：</w:t>
            </w:r>
          </w:p>
        </w:tc>
      </w:tr>
      <w:tr w:rsidR="002B3A9C">
        <w:trPr>
          <w:cantSplit/>
          <w:trHeight w:val="348"/>
          <w:jc w:val="center"/>
        </w:trPr>
        <w:tc>
          <w:tcPr>
            <w:tcW w:w="2052" w:type="dxa"/>
            <w:vMerge w:val="restart"/>
            <w:vAlign w:val="center"/>
          </w:tcPr>
          <w:p w:rsidR="002B3A9C" w:rsidRDefault="00B34750">
            <w:pPr>
              <w:rPr>
                <w:rFonts w:ascii="宋体"/>
                <w:color w:val="000000"/>
                <w:spacing w:val="-10"/>
                <w:sz w:val="20"/>
                <w:szCs w:val="20"/>
              </w:rPr>
            </w:pPr>
            <w:r>
              <w:rPr>
                <w:rFonts w:ascii="宋体" w:hAnsi="宋体" w:hint="eastAsia"/>
                <w:color w:val="000000"/>
                <w:sz w:val="20"/>
                <w:szCs w:val="20"/>
              </w:rPr>
              <w:t>主要设备</w:t>
            </w:r>
          </w:p>
        </w:tc>
        <w:tc>
          <w:tcPr>
            <w:tcW w:w="7427" w:type="dxa"/>
          </w:tcPr>
          <w:p w:rsidR="002B3A9C" w:rsidRDefault="00B34750" w:rsidP="00B34750">
            <w:pPr>
              <w:spacing w:line="400" w:lineRule="exact"/>
              <w:rPr>
                <w:rFonts w:ascii="宋体"/>
                <w:color w:val="000000"/>
                <w:spacing w:val="-10"/>
                <w:sz w:val="20"/>
                <w:szCs w:val="20"/>
              </w:rPr>
            </w:pPr>
            <w:r>
              <w:rPr>
                <w:rFonts w:ascii="宋体" w:hAnsi="宋体" w:hint="eastAsia"/>
                <w:color w:val="000000"/>
                <w:spacing w:val="-10"/>
                <w:sz w:val="20"/>
                <w:szCs w:val="20"/>
              </w:rPr>
              <w:t>主要设备：</w:t>
            </w:r>
            <w:r w:rsidRPr="00B34750">
              <w:rPr>
                <w:rFonts w:ascii="宋体" w:hAnsi="宋体" w:cs="宋体" w:hint="eastAsia"/>
                <w:szCs w:val="21"/>
              </w:rPr>
              <w:t>主要设备为剪板机、激光切割机、折弯机、冲床、布袋除尘器等</w:t>
            </w:r>
          </w:p>
        </w:tc>
      </w:tr>
      <w:tr w:rsidR="002B3A9C">
        <w:trPr>
          <w:cantSplit/>
          <w:trHeight w:val="348"/>
          <w:jc w:val="center"/>
        </w:trPr>
        <w:tc>
          <w:tcPr>
            <w:tcW w:w="2052" w:type="dxa"/>
            <w:vMerge/>
            <w:vAlign w:val="center"/>
          </w:tcPr>
          <w:p w:rsidR="002B3A9C" w:rsidRDefault="002B3A9C">
            <w:pPr>
              <w:rPr>
                <w:rFonts w:ascii="宋体"/>
                <w:color w:val="000000"/>
                <w:szCs w:val="21"/>
              </w:rPr>
            </w:pPr>
          </w:p>
        </w:tc>
        <w:tc>
          <w:tcPr>
            <w:tcW w:w="7427" w:type="dxa"/>
          </w:tcPr>
          <w:p w:rsidR="002B3A9C" w:rsidRDefault="00B34750">
            <w:pPr>
              <w:rPr>
                <w:rFonts w:ascii="宋体"/>
                <w:color w:val="000000"/>
                <w:sz w:val="20"/>
                <w:szCs w:val="20"/>
              </w:rPr>
            </w:pPr>
            <w:r>
              <w:rPr>
                <w:rFonts w:ascii="宋体" w:hAnsi="宋体" w:hint="eastAsia"/>
                <w:color w:val="000000"/>
                <w:sz w:val="20"/>
                <w:szCs w:val="20"/>
              </w:rPr>
              <w:t>设备是否满足要求■是□否</w:t>
            </w:r>
          </w:p>
        </w:tc>
      </w:tr>
      <w:tr w:rsidR="002B3A9C">
        <w:trPr>
          <w:cantSplit/>
          <w:trHeight w:val="348"/>
          <w:jc w:val="center"/>
        </w:trPr>
        <w:tc>
          <w:tcPr>
            <w:tcW w:w="2052" w:type="dxa"/>
            <w:vMerge/>
            <w:vAlign w:val="center"/>
          </w:tcPr>
          <w:p w:rsidR="002B3A9C" w:rsidRDefault="002B3A9C">
            <w:pPr>
              <w:rPr>
                <w:rFonts w:ascii="宋体"/>
                <w:color w:val="000000"/>
                <w:szCs w:val="21"/>
              </w:rPr>
            </w:pPr>
          </w:p>
        </w:tc>
        <w:tc>
          <w:tcPr>
            <w:tcW w:w="7427" w:type="dxa"/>
          </w:tcPr>
          <w:p w:rsidR="002B3A9C" w:rsidRDefault="00B34750" w:rsidP="00B34750">
            <w:pPr>
              <w:rPr>
                <w:rFonts w:ascii="宋体"/>
                <w:color w:val="000000"/>
                <w:sz w:val="20"/>
                <w:szCs w:val="20"/>
              </w:rPr>
            </w:pPr>
            <w:r>
              <w:rPr>
                <w:rFonts w:ascii="宋体" w:hAnsi="宋体" w:hint="eastAsia"/>
                <w:color w:val="000000"/>
                <w:sz w:val="20"/>
                <w:szCs w:val="20"/>
              </w:rPr>
              <w:t>特种设备：叉车</w:t>
            </w:r>
          </w:p>
        </w:tc>
      </w:tr>
      <w:tr w:rsidR="002B3A9C">
        <w:trPr>
          <w:cantSplit/>
          <w:trHeight w:val="348"/>
          <w:jc w:val="center"/>
        </w:trPr>
        <w:tc>
          <w:tcPr>
            <w:tcW w:w="2052" w:type="dxa"/>
            <w:vMerge/>
            <w:vAlign w:val="center"/>
          </w:tcPr>
          <w:p w:rsidR="002B3A9C" w:rsidRDefault="002B3A9C">
            <w:pPr>
              <w:rPr>
                <w:rFonts w:ascii="宋体"/>
                <w:color w:val="000000"/>
                <w:szCs w:val="21"/>
              </w:rPr>
            </w:pPr>
          </w:p>
        </w:tc>
        <w:tc>
          <w:tcPr>
            <w:tcW w:w="7427" w:type="dxa"/>
          </w:tcPr>
          <w:p w:rsidR="002B3A9C" w:rsidRDefault="00B34750">
            <w:pPr>
              <w:rPr>
                <w:rFonts w:ascii="宋体"/>
                <w:color w:val="000000"/>
                <w:sz w:val="20"/>
                <w:szCs w:val="20"/>
              </w:rPr>
            </w:pPr>
            <w:r>
              <w:rPr>
                <w:rFonts w:ascii="宋体" w:hAnsi="宋体" w:hint="eastAsia"/>
                <w:color w:val="000000"/>
                <w:sz w:val="20"/>
                <w:szCs w:val="20"/>
              </w:rPr>
              <w:t>特种设备是否按规定检定□是□否</w:t>
            </w:r>
          </w:p>
        </w:tc>
      </w:tr>
      <w:tr w:rsidR="002B3A9C">
        <w:trPr>
          <w:cantSplit/>
          <w:trHeight w:val="348"/>
          <w:jc w:val="center"/>
        </w:trPr>
        <w:tc>
          <w:tcPr>
            <w:tcW w:w="2052" w:type="dxa"/>
            <w:vMerge w:val="restart"/>
            <w:vAlign w:val="center"/>
          </w:tcPr>
          <w:p w:rsidR="002B3A9C" w:rsidRDefault="00B34750">
            <w:pPr>
              <w:rPr>
                <w:rFonts w:ascii="宋体"/>
                <w:color w:val="000000"/>
                <w:sz w:val="20"/>
                <w:szCs w:val="20"/>
              </w:rPr>
            </w:pPr>
            <w:r>
              <w:rPr>
                <w:rFonts w:ascii="宋体" w:hAnsi="宋体" w:hint="eastAsia"/>
                <w:color w:val="000000"/>
                <w:sz w:val="20"/>
                <w:szCs w:val="20"/>
              </w:rPr>
              <w:t>主要监视和测量</w:t>
            </w:r>
          </w:p>
          <w:p w:rsidR="002B3A9C" w:rsidRDefault="00B34750">
            <w:pPr>
              <w:rPr>
                <w:rFonts w:ascii="宋体"/>
                <w:color w:val="000000"/>
                <w:sz w:val="20"/>
                <w:szCs w:val="20"/>
              </w:rPr>
            </w:pPr>
            <w:r>
              <w:rPr>
                <w:rFonts w:ascii="宋体" w:hAnsi="宋体" w:hint="eastAsia"/>
                <w:color w:val="000000"/>
                <w:sz w:val="20"/>
                <w:szCs w:val="20"/>
              </w:rPr>
              <w:t>设备</w:t>
            </w:r>
          </w:p>
        </w:tc>
        <w:tc>
          <w:tcPr>
            <w:tcW w:w="7427" w:type="dxa"/>
          </w:tcPr>
          <w:p w:rsidR="002B3A9C" w:rsidRDefault="00B34750">
            <w:pPr>
              <w:rPr>
                <w:rFonts w:ascii="宋体"/>
                <w:color w:val="000000"/>
                <w:sz w:val="20"/>
                <w:szCs w:val="20"/>
              </w:rPr>
            </w:pPr>
            <w:r>
              <w:rPr>
                <w:rFonts w:ascii="宋体" w:hint="eastAsia"/>
                <w:color w:val="000000"/>
                <w:sz w:val="20"/>
                <w:szCs w:val="20"/>
              </w:rPr>
              <w:t>监视和测量设备（请简述主要监视和测量设备）：</w:t>
            </w:r>
            <w:r w:rsidRPr="00B34750">
              <w:rPr>
                <w:rFonts w:ascii="宋体" w:hAnsi="宋体" w:cs="宋体" w:hint="eastAsia"/>
                <w:szCs w:val="21"/>
              </w:rPr>
              <w:t>游标卡尺、千分尺等测试设</w:t>
            </w:r>
            <w:r>
              <w:rPr>
                <w:rFonts w:ascii="宋体" w:hAnsi="宋体" w:cs="宋体" w:hint="eastAsia"/>
                <w:szCs w:val="21"/>
              </w:rPr>
              <w:t>备</w:t>
            </w:r>
          </w:p>
        </w:tc>
      </w:tr>
      <w:tr w:rsidR="002B3A9C">
        <w:trPr>
          <w:cantSplit/>
          <w:trHeight w:val="348"/>
          <w:jc w:val="center"/>
        </w:trPr>
        <w:tc>
          <w:tcPr>
            <w:tcW w:w="2052" w:type="dxa"/>
            <w:vMerge/>
            <w:vAlign w:val="center"/>
          </w:tcPr>
          <w:p w:rsidR="002B3A9C" w:rsidRDefault="002B3A9C">
            <w:pPr>
              <w:rPr>
                <w:rFonts w:ascii="宋体"/>
                <w:color w:val="000000"/>
                <w:sz w:val="20"/>
                <w:szCs w:val="20"/>
              </w:rPr>
            </w:pPr>
          </w:p>
        </w:tc>
        <w:tc>
          <w:tcPr>
            <w:tcW w:w="7427" w:type="dxa"/>
          </w:tcPr>
          <w:p w:rsidR="002B3A9C" w:rsidRDefault="00B34750">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z w:val="20"/>
                <w:szCs w:val="20"/>
              </w:rPr>
              <w:t>■</w:t>
            </w:r>
            <w:r>
              <w:rPr>
                <w:rFonts w:ascii="宋体" w:hint="eastAsia"/>
                <w:color w:val="000000"/>
                <w:sz w:val="20"/>
                <w:szCs w:val="20"/>
              </w:rPr>
              <w:t>是□否</w:t>
            </w:r>
          </w:p>
        </w:tc>
      </w:tr>
      <w:tr w:rsidR="002B3A9C">
        <w:trPr>
          <w:cantSplit/>
          <w:trHeight w:val="348"/>
          <w:jc w:val="center"/>
        </w:trPr>
        <w:tc>
          <w:tcPr>
            <w:tcW w:w="2052" w:type="dxa"/>
            <w:vAlign w:val="center"/>
          </w:tcPr>
          <w:p w:rsidR="002B3A9C" w:rsidRDefault="00B34750">
            <w:pPr>
              <w:rPr>
                <w:rFonts w:ascii="宋体"/>
                <w:color w:val="000000"/>
                <w:sz w:val="20"/>
                <w:szCs w:val="20"/>
              </w:rPr>
            </w:pPr>
            <w:r>
              <w:rPr>
                <w:rFonts w:ascii="宋体" w:hAnsi="宋体" w:hint="eastAsia"/>
                <w:color w:val="000000"/>
                <w:sz w:val="20"/>
                <w:szCs w:val="20"/>
              </w:rPr>
              <w:t>满足产品要求所需</w:t>
            </w:r>
          </w:p>
          <w:p w:rsidR="002B3A9C" w:rsidRDefault="00B34750">
            <w:pPr>
              <w:rPr>
                <w:rFonts w:ascii="宋体"/>
                <w:color w:val="000000"/>
                <w:sz w:val="20"/>
                <w:szCs w:val="20"/>
              </w:rPr>
            </w:pPr>
            <w:r>
              <w:rPr>
                <w:rFonts w:ascii="宋体" w:hAnsi="宋体" w:hint="eastAsia"/>
                <w:color w:val="000000"/>
                <w:sz w:val="20"/>
                <w:szCs w:val="20"/>
              </w:rPr>
              <w:t>工作环境</w:t>
            </w:r>
          </w:p>
        </w:tc>
        <w:tc>
          <w:tcPr>
            <w:tcW w:w="7427" w:type="dxa"/>
          </w:tcPr>
          <w:p w:rsidR="002B3A9C" w:rsidRDefault="00B34750">
            <w:pPr>
              <w:rPr>
                <w:rFonts w:ascii="宋体"/>
                <w:color w:val="000000"/>
                <w:sz w:val="20"/>
                <w:szCs w:val="20"/>
              </w:rPr>
            </w:pPr>
            <w:r>
              <w:rPr>
                <w:rFonts w:ascii="宋体" w:hint="eastAsia"/>
                <w:color w:val="000000"/>
                <w:sz w:val="20"/>
                <w:szCs w:val="20"/>
              </w:rPr>
              <w:t>无特殊要求</w:t>
            </w:r>
          </w:p>
        </w:tc>
      </w:tr>
      <w:tr w:rsidR="002B3A9C">
        <w:trPr>
          <w:cantSplit/>
          <w:trHeight w:val="348"/>
          <w:jc w:val="center"/>
        </w:trPr>
        <w:tc>
          <w:tcPr>
            <w:tcW w:w="9479" w:type="dxa"/>
            <w:gridSpan w:val="2"/>
          </w:tcPr>
          <w:p w:rsidR="002B3A9C" w:rsidRDefault="00B3475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2B3A9C">
        <w:trPr>
          <w:cantSplit/>
          <w:trHeight w:val="348"/>
          <w:jc w:val="center"/>
        </w:trPr>
        <w:tc>
          <w:tcPr>
            <w:tcW w:w="9479" w:type="dxa"/>
            <w:gridSpan w:val="2"/>
          </w:tcPr>
          <w:p w:rsidR="002B3A9C" w:rsidRDefault="00B34750">
            <w:pPr>
              <w:tabs>
                <w:tab w:val="left" w:pos="1080"/>
              </w:tabs>
              <w:spacing w:line="400" w:lineRule="exact"/>
              <w:ind w:firstLineChars="100" w:firstLine="200"/>
              <w:rPr>
                <w:rFonts w:ascii="宋体"/>
                <w:color w:val="000000"/>
                <w:sz w:val="20"/>
                <w:szCs w:val="20"/>
              </w:rPr>
            </w:pPr>
            <w:r>
              <w:rPr>
                <w:rFonts w:ascii="宋体" w:hint="eastAsia"/>
                <w:color w:val="000000"/>
                <w:sz w:val="20"/>
                <w:szCs w:val="20"/>
              </w:rPr>
              <w:t>重要环境因素有：</w:t>
            </w:r>
            <w:r w:rsidRPr="00B34750">
              <w:rPr>
                <w:rFonts w:ascii="宋体" w:hint="eastAsia"/>
                <w:color w:val="000000"/>
                <w:sz w:val="20"/>
                <w:szCs w:val="20"/>
              </w:rPr>
              <w:t>潜在火灾、固废排放、噪声排放、废气排放。</w:t>
            </w:r>
          </w:p>
        </w:tc>
      </w:tr>
      <w:tr w:rsidR="002B3A9C">
        <w:trPr>
          <w:cantSplit/>
          <w:trHeight w:val="348"/>
          <w:jc w:val="center"/>
        </w:trPr>
        <w:tc>
          <w:tcPr>
            <w:tcW w:w="9479" w:type="dxa"/>
            <w:gridSpan w:val="2"/>
          </w:tcPr>
          <w:p w:rsidR="002B3A9C" w:rsidRDefault="00B34750">
            <w:pPr>
              <w:rPr>
                <w:rFonts w:ascii="宋体"/>
                <w:color w:val="000000"/>
                <w:sz w:val="20"/>
                <w:szCs w:val="20"/>
              </w:rPr>
            </w:pPr>
            <w:r>
              <w:rPr>
                <w:rFonts w:ascii="宋体" w:hint="eastAsia"/>
                <w:color w:val="000000"/>
                <w:sz w:val="20"/>
                <w:szCs w:val="20"/>
              </w:rPr>
              <w:t>针对重要环境因素建立了运行控制程序：有（1）危险源和环境因素识别与评价管理程序；（2）环境和职业健康安全运行管理程序。</w:t>
            </w:r>
          </w:p>
        </w:tc>
      </w:tr>
      <w:tr w:rsidR="002B3A9C">
        <w:trPr>
          <w:cantSplit/>
          <w:trHeight w:val="70"/>
          <w:jc w:val="center"/>
        </w:trPr>
        <w:tc>
          <w:tcPr>
            <w:tcW w:w="9479" w:type="dxa"/>
            <w:gridSpan w:val="2"/>
          </w:tcPr>
          <w:p w:rsidR="002B3A9C" w:rsidRDefault="00B34750">
            <w:pPr>
              <w:rPr>
                <w:rFonts w:ascii="宋体"/>
                <w:color w:val="000000"/>
                <w:sz w:val="20"/>
                <w:szCs w:val="20"/>
              </w:rPr>
            </w:pPr>
            <w:r>
              <w:rPr>
                <w:rFonts w:ascii="宋体" w:hint="eastAsia"/>
                <w:color w:val="000000"/>
                <w:sz w:val="20"/>
                <w:szCs w:val="20"/>
              </w:rPr>
              <w:t>针对重要环境因素是否明确了监视和测量的要求：有：监视和测量管理程序。</w:t>
            </w:r>
          </w:p>
        </w:tc>
      </w:tr>
      <w:tr w:rsidR="002B3A9C">
        <w:trPr>
          <w:cantSplit/>
          <w:trHeight w:val="348"/>
          <w:jc w:val="center"/>
        </w:trPr>
        <w:tc>
          <w:tcPr>
            <w:tcW w:w="9479" w:type="dxa"/>
            <w:gridSpan w:val="2"/>
          </w:tcPr>
          <w:p w:rsidR="002B3A9C" w:rsidRDefault="00B34750">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2B3A9C">
        <w:trPr>
          <w:cantSplit/>
          <w:trHeight w:val="348"/>
          <w:jc w:val="center"/>
        </w:trPr>
        <w:tc>
          <w:tcPr>
            <w:tcW w:w="9479" w:type="dxa"/>
            <w:gridSpan w:val="2"/>
          </w:tcPr>
          <w:p w:rsidR="002B3A9C" w:rsidRDefault="00B3475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2B3A9C">
        <w:trPr>
          <w:cantSplit/>
          <w:trHeight w:val="321"/>
          <w:jc w:val="center"/>
        </w:trPr>
        <w:tc>
          <w:tcPr>
            <w:tcW w:w="9479" w:type="dxa"/>
            <w:gridSpan w:val="2"/>
          </w:tcPr>
          <w:p w:rsidR="002B3A9C" w:rsidRDefault="00B3475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2B3A9C">
        <w:trPr>
          <w:cantSplit/>
          <w:trHeight w:val="321"/>
          <w:jc w:val="center"/>
        </w:trPr>
        <w:tc>
          <w:tcPr>
            <w:tcW w:w="9479" w:type="dxa"/>
            <w:gridSpan w:val="2"/>
          </w:tcPr>
          <w:p w:rsidR="002B3A9C" w:rsidRDefault="00B34750">
            <w:pPr>
              <w:rPr>
                <w:rFonts w:ascii="宋体"/>
                <w:color w:val="000000"/>
                <w:sz w:val="20"/>
                <w:szCs w:val="20"/>
              </w:rPr>
            </w:pPr>
            <w:r>
              <w:rPr>
                <w:rFonts w:ascii="宋体" w:hint="eastAsia"/>
                <w:color w:val="000000"/>
                <w:sz w:val="20"/>
                <w:szCs w:val="20"/>
              </w:rPr>
              <w:t>应急预案有：火灾应急预案，触电应急预案。</w:t>
            </w:r>
          </w:p>
        </w:tc>
      </w:tr>
      <w:tr w:rsidR="002B3A9C">
        <w:trPr>
          <w:cantSplit/>
          <w:trHeight w:val="321"/>
          <w:jc w:val="center"/>
        </w:trPr>
        <w:tc>
          <w:tcPr>
            <w:tcW w:w="9479" w:type="dxa"/>
            <w:gridSpan w:val="2"/>
          </w:tcPr>
          <w:p w:rsidR="002B3A9C" w:rsidRDefault="00B3475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2B3A9C">
        <w:trPr>
          <w:cantSplit/>
          <w:trHeight w:val="321"/>
          <w:jc w:val="center"/>
        </w:trPr>
        <w:tc>
          <w:tcPr>
            <w:tcW w:w="9479" w:type="dxa"/>
            <w:gridSpan w:val="2"/>
          </w:tcPr>
          <w:p w:rsidR="002B3A9C" w:rsidRDefault="00B34750">
            <w:pPr>
              <w:rPr>
                <w:rFonts w:ascii="宋体"/>
                <w:color w:val="000000"/>
                <w:sz w:val="20"/>
                <w:szCs w:val="20"/>
              </w:rPr>
            </w:pPr>
            <w:r>
              <w:rPr>
                <w:rFonts w:ascii="宋体" w:hint="eastAsia"/>
                <w:color w:val="000000"/>
                <w:sz w:val="20"/>
                <w:szCs w:val="20"/>
              </w:rPr>
              <w:t>不可接受风险有：</w:t>
            </w:r>
            <w:r w:rsidR="00B67190" w:rsidRPr="0040721C">
              <w:rPr>
                <w:rFonts w:hint="eastAsia"/>
                <w:szCs w:val="21"/>
              </w:rPr>
              <w:t>1</w:t>
            </w:r>
            <w:r w:rsidR="00B67190" w:rsidRPr="0040721C">
              <w:rPr>
                <w:rFonts w:hint="eastAsia"/>
                <w:szCs w:val="21"/>
              </w:rPr>
              <w:t>）火灾；</w:t>
            </w:r>
            <w:r w:rsidR="00B67190" w:rsidRPr="0040721C">
              <w:rPr>
                <w:rFonts w:hint="eastAsia"/>
                <w:szCs w:val="21"/>
              </w:rPr>
              <w:t>2</w:t>
            </w:r>
            <w:r w:rsidR="00B67190" w:rsidRPr="0040721C">
              <w:rPr>
                <w:rFonts w:hint="eastAsia"/>
                <w:szCs w:val="21"/>
              </w:rPr>
              <w:t>）机械伤害；</w:t>
            </w:r>
            <w:r w:rsidR="00B67190" w:rsidRPr="0040721C">
              <w:rPr>
                <w:rFonts w:hint="eastAsia"/>
                <w:szCs w:val="21"/>
              </w:rPr>
              <w:t>3</w:t>
            </w:r>
            <w:r w:rsidR="00B67190" w:rsidRPr="0040721C">
              <w:rPr>
                <w:rFonts w:hint="eastAsia"/>
                <w:szCs w:val="21"/>
              </w:rPr>
              <w:t>）触电；</w:t>
            </w:r>
            <w:r w:rsidR="00B67190" w:rsidRPr="0040721C">
              <w:rPr>
                <w:rFonts w:hint="eastAsia"/>
                <w:szCs w:val="21"/>
              </w:rPr>
              <w:t>4</w:t>
            </w:r>
            <w:r w:rsidR="00B67190" w:rsidRPr="0040721C">
              <w:rPr>
                <w:rFonts w:hint="eastAsia"/>
                <w:szCs w:val="21"/>
              </w:rPr>
              <w:t>）中暑</w:t>
            </w:r>
          </w:p>
        </w:tc>
      </w:tr>
      <w:tr w:rsidR="002B3A9C">
        <w:trPr>
          <w:cantSplit/>
          <w:trHeight w:val="321"/>
          <w:jc w:val="center"/>
        </w:trPr>
        <w:tc>
          <w:tcPr>
            <w:tcW w:w="9479" w:type="dxa"/>
            <w:gridSpan w:val="2"/>
            <w:vAlign w:val="center"/>
          </w:tcPr>
          <w:p w:rsidR="002B3A9C" w:rsidRDefault="00B34750">
            <w:pPr>
              <w:rPr>
                <w:rFonts w:ascii="宋体"/>
                <w:color w:val="000000"/>
                <w:sz w:val="20"/>
                <w:szCs w:val="20"/>
              </w:rPr>
            </w:pPr>
            <w:r>
              <w:rPr>
                <w:rFonts w:ascii="宋体" w:hint="eastAsia"/>
                <w:color w:val="000000"/>
                <w:sz w:val="20"/>
                <w:szCs w:val="20"/>
              </w:rPr>
              <w:t>针对不可接受风险建立了运行控制程序：有（1）危险源和环境因素识别与评价管理程序；（2）环境和职业健康安全运行管理程序。</w:t>
            </w:r>
          </w:p>
        </w:tc>
      </w:tr>
      <w:tr w:rsidR="002B3A9C">
        <w:trPr>
          <w:cantSplit/>
          <w:trHeight w:val="321"/>
          <w:jc w:val="center"/>
        </w:trPr>
        <w:tc>
          <w:tcPr>
            <w:tcW w:w="9479" w:type="dxa"/>
            <w:gridSpan w:val="2"/>
          </w:tcPr>
          <w:p w:rsidR="002B3A9C" w:rsidRDefault="00B34750">
            <w:pPr>
              <w:rPr>
                <w:rFonts w:ascii="宋体"/>
                <w:color w:val="000000"/>
                <w:sz w:val="20"/>
                <w:szCs w:val="20"/>
              </w:rPr>
            </w:pPr>
            <w:r>
              <w:rPr>
                <w:rFonts w:ascii="宋体" w:hint="eastAsia"/>
                <w:color w:val="000000"/>
                <w:sz w:val="20"/>
                <w:szCs w:val="20"/>
              </w:rPr>
              <w:t>针对不可接受风险是否明确了监视和测量的要求：有：监视和测量管理程序。</w:t>
            </w:r>
          </w:p>
        </w:tc>
      </w:tr>
      <w:tr w:rsidR="002B3A9C">
        <w:trPr>
          <w:cantSplit/>
          <w:trHeight w:val="321"/>
          <w:jc w:val="center"/>
        </w:trPr>
        <w:tc>
          <w:tcPr>
            <w:tcW w:w="9479" w:type="dxa"/>
            <w:gridSpan w:val="2"/>
          </w:tcPr>
          <w:p w:rsidR="002B3A9C" w:rsidRDefault="00B34750">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2B3A9C">
        <w:trPr>
          <w:cantSplit/>
          <w:trHeight w:val="321"/>
          <w:jc w:val="center"/>
        </w:trPr>
        <w:tc>
          <w:tcPr>
            <w:tcW w:w="9479" w:type="dxa"/>
            <w:gridSpan w:val="2"/>
          </w:tcPr>
          <w:p w:rsidR="002B3A9C" w:rsidRDefault="00B3475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2B3A9C">
        <w:trPr>
          <w:cantSplit/>
          <w:trHeight w:val="321"/>
          <w:jc w:val="center"/>
        </w:trPr>
        <w:tc>
          <w:tcPr>
            <w:tcW w:w="9479" w:type="dxa"/>
            <w:gridSpan w:val="2"/>
          </w:tcPr>
          <w:p w:rsidR="002B3A9C" w:rsidRDefault="00B34750">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int="eastAsia"/>
                <w:color w:val="000000"/>
                <w:sz w:val="20"/>
                <w:szCs w:val="20"/>
              </w:rPr>
              <w:tab/>
            </w:r>
          </w:p>
        </w:tc>
      </w:tr>
    </w:tbl>
    <w:p w:rsidR="002B3A9C" w:rsidRDefault="00B34750" w:rsidP="00B34750">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2B3A9C">
        <w:trPr>
          <w:trHeight w:val="815"/>
        </w:trPr>
        <w:tc>
          <w:tcPr>
            <w:tcW w:w="9497" w:type="dxa"/>
          </w:tcPr>
          <w:p w:rsidR="002B3A9C" w:rsidRDefault="00B34750">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2B3A9C" w:rsidRDefault="00B34750">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15</w:t>
            </w:r>
            <w:r>
              <w:rPr>
                <w:rFonts w:ascii="宋体" w:hint="eastAsia"/>
                <w:color w:val="000000"/>
                <w:sz w:val="20"/>
                <w:szCs w:val="20"/>
              </w:rPr>
              <w:t>人，其中管理人员</w:t>
            </w:r>
            <w:r w:rsidRPr="00B67190">
              <w:rPr>
                <w:rFonts w:ascii="宋体" w:hint="eastAsia"/>
                <w:color w:val="000000"/>
                <w:sz w:val="20"/>
                <w:szCs w:val="20"/>
              </w:rPr>
              <w:t>：</w:t>
            </w:r>
            <w:r w:rsidRPr="00B67190">
              <w:rPr>
                <w:rFonts w:ascii="宋体" w:hint="eastAsia"/>
                <w:color w:val="000000"/>
                <w:sz w:val="20"/>
                <w:szCs w:val="20"/>
                <w:u w:val="single"/>
              </w:rPr>
              <w:t>5</w:t>
            </w:r>
            <w:r w:rsidRPr="00B67190">
              <w:rPr>
                <w:rFonts w:ascii="宋体" w:hint="eastAsia"/>
                <w:color w:val="000000"/>
                <w:sz w:val="20"/>
                <w:szCs w:val="20"/>
              </w:rPr>
              <w:t>人</w:t>
            </w:r>
          </w:p>
          <w:p w:rsidR="002B3A9C" w:rsidRDefault="00B3475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B3A9C" w:rsidRDefault="00B3475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B3A9C" w:rsidRDefault="00B3475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2B3A9C" w:rsidRDefault="002B3A9C">
            <w:pPr>
              <w:spacing w:line="260" w:lineRule="exact"/>
              <w:rPr>
                <w:rFonts w:ascii="宋体"/>
                <w:b/>
                <w:color w:val="000000"/>
                <w:szCs w:val="21"/>
              </w:rPr>
            </w:pPr>
          </w:p>
          <w:p w:rsidR="002B3A9C" w:rsidRDefault="00B3475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2B3A9C" w:rsidRDefault="00B3475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2B3A9C" w:rsidRDefault="00B3475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2B3A9C">
        <w:trPr>
          <w:trHeight w:val="613"/>
        </w:trPr>
        <w:tc>
          <w:tcPr>
            <w:tcW w:w="9497" w:type="dxa"/>
          </w:tcPr>
          <w:p w:rsidR="002B3A9C" w:rsidRDefault="00B34750">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2B3A9C" w:rsidRDefault="00B34750">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2B3A9C" w:rsidRDefault="00B3475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2B3A9C" w:rsidRDefault="00B3475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2B3A9C" w:rsidRDefault="00B34750" w:rsidP="00B34750">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2B3A9C">
        <w:trPr>
          <w:trHeight w:val="1985"/>
        </w:trPr>
        <w:tc>
          <w:tcPr>
            <w:tcW w:w="9497" w:type="dxa"/>
          </w:tcPr>
          <w:p w:rsidR="002B3A9C" w:rsidRDefault="00B3475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2B3A9C" w:rsidRDefault="00B34750">
            <w:pPr>
              <w:spacing w:line="360" w:lineRule="auto"/>
              <w:rPr>
                <w:rFonts w:ascii="宋体"/>
                <w:b/>
                <w:color w:val="000000"/>
                <w:sz w:val="20"/>
                <w:szCs w:val="20"/>
              </w:rPr>
            </w:pPr>
            <w:r>
              <w:rPr>
                <w:rFonts w:ascii="宋体" w:hAnsi="宋体" w:hint="eastAsia"/>
                <w:b/>
                <w:color w:val="000000"/>
                <w:sz w:val="20"/>
                <w:szCs w:val="20"/>
              </w:rPr>
              <w:t>重点审核部门：</w:t>
            </w:r>
          </w:p>
          <w:p w:rsidR="002B3A9C" w:rsidRDefault="00B34750">
            <w:pPr>
              <w:spacing w:line="400" w:lineRule="exact"/>
              <w:rPr>
                <w:rFonts w:ascii="宋体"/>
                <w:b/>
                <w:color w:val="000000"/>
                <w:sz w:val="20"/>
                <w:szCs w:val="20"/>
              </w:rPr>
            </w:pPr>
            <w:r>
              <w:rPr>
                <w:rFonts w:ascii="宋体" w:hAnsi="宋体" w:hint="eastAsia"/>
                <w:b/>
                <w:color w:val="000000"/>
                <w:sz w:val="20"/>
                <w:szCs w:val="20"/>
              </w:rPr>
              <w:t>重点审核过程：</w:t>
            </w:r>
          </w:p>
          <w:p w:rsidR="002B3A9C" w:rsidRDefault="00B34750">
            <w:pPr>
              <w:spacing w:line="360" w:lineRule="auto"/>
              <w:rPr>
                <w:rFonts w:ascii="宋体"/>
                <w:b/>
                <w:color w:val="000000"/>
                <w:sz w:val="20"/>
                <w:szCs w:val="20"/>
              </w:rPr>
            </w:pPr>
            <w:r>
              <w:rPr>
                <w:rFonts w:ascii="宋体" w:hAnsi="宋体" w:hint="eastAsia"/>
                <w:b/>
                <w:color w:val="000000"/>
                <w:sz w:val="20"/>
                <w:szCs w:val="20"/>
              </w:rPr>
              <w:t>重点审核场所：</w:t>
            </w:r>
          </w:p>
        </w:tc>
      </w:tr>
      <w:tr w:rsidR="002B3A9C">
        <w:trPr>
          <w:trHeight w:val="1425"/>
        </w:trPr>
        <w:tc>
          <w:tcPr>
            <w:tcW w:w="9497" w:type="dxa"/>
          </w:tcPr>
          <w:p w:rsidR="002B3A9C" w:rsidRDefault="00B3475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2B3A9C" w:rsidRDefault="00B34750">
            <w:pPr>
              <w:spacing w:line="260" w:lineRule="exact"/>
              <w:ind w:firstLineChars="200" w:firstLine="402"/>
              <w:rPr>
                <w:rFonts w:ascii="宋体" w:hAnsi="宋体"/>
                <w:b/>
                <w:color w:val="000000"/>
                <w:sz w:val="20"/>
                <w:szCs w:val="20"/>
              </w:rPr>
            </w:pPr>
            <w:r>
              <w:rPr>
                <w:rFonts w:ascii="宋体" w:hAnsi="宋体" w:hint="eastAsia"/>
                <w:b/>
                <w:color w:val="000000"/>
                <w:sz w:val="20"/>
                <w:szCs w:val="20"/>
              </w:rPr>
              <w:t>重点审核部门：行政部（含财务）、销售部、质量部、制造中心、工程部。</w:t>
            </w:r>
          </w:p>
          <w:p w:rsidR="002B3A9C" w:rsidRDefault="00B34750">
            <w:pPr>
              <w:spacing w:line="260" w:lineRule="exact"/>
              <w:ind w:firstLineChars="200" w:firstLine="402"/>
              <w:rPr>
                <w:rFonts w:ascii="宋体"/>
                <w:b/>
                <w:color w:val="000000"/>
                <w:sz w:val="20"/>
                <w:szCs w:val="20"/>
              </w:rPr>
            </w:pPr>
            <w:r>
              <w:rPr>
                <w:rFonts w:ascii="宋体" w:hAnsi="宋体" w:hint="eastAsia"/>
                <w:b/>
                <w:color w:val="000000"/>
                <w:sz w:val="20"/>
                <w:szCs w:val="20"/>
              </w:rPr>
              <w:t>重点审核场所：办公场所、生产场所。</w:t>
            </w:r>
          </w:p>
        </w:tc>
      </w:tr>
      <w:tr w:rsidR="002B3A9C">
        <w:trPr>
          <w:trHeight w:val="720"/>
        </w:trPr>
        <w:tc>
          <w:tcPr>
            <w:tcW w:w="9497" w:type="dxa"/>
          </w:tcPr>
          <w:p w:rsidR="002B3A9C" w:rsidRDefault="00B3475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2B3A9C" w:rsidRDefault="00B34750">
            <w:pPr>
              <w:spacing w:line="260" w:lineRule="exact"/>
              <w:ind w:firstLineChars="200" w:firstLine="402"/>
              <w:rPr>
                <w:rFonts w:ascii="宋体" w:hAnsi="宋体"/>
                <w:b/>
                <w:color w:val="000000"/>
                <w:sz w:val="20"/>
                <w:szCs w:val="20"/>
              </w:rPr>
            </w:pPr>
            <w:r>
              <w:rPr>
                <w:rFonts w:ascii="宋体" w:hAnsi="宋体" w:hint="eastAsia"/>
                <w:b/>
                <w:color w:val="000000"/>
                <w:sz w:val="20"/>
                <w:szCs w:val="20"/>
              </w:rPr>
              <w:t>重点审核部门：行政部（含财务）、销售部、质量部、制造中心、工程部。</w:t>
            </w:r>
          </w:p>
          <w:p w:rsidR="002B3A9C" w:rsidRDefault="00B34750">
            <w:pPr>
              <w:spacing w:line="260" w:lineRule="exact"/>
              <w:ind w:firstLineChars="200" w:firstLine="402"/>
              <w:rPr>
                <w:rFonts w:ascii="宋体"/>
                <w:b/>
                <w:color w:val="000000"/>
                <w:sz w:val="20"/>
                <w:szCs w:val="20"/>
              </w:rPr>
            </w:pPr>
            <w:r>
              <w:rPr>
                <w:rFonts w:ascii="宋体" w:hAnsi="宋体" w:hint="eastAsia"/>
                <w:b/>
                <w:color w:val="000000"/>
                <w:sz w:val="20"/>
                <w:szCs w:val="20"/>
              </w:rPr>
              <w:t>重点审核场所：办公场所、生产场所。</w:t>
            </w:r>
          </w:p>
        </w:tc>
      </w:tr>
    </w:tbl>
    <w:p w:rsidR="002B3A9C" w:rsidRDefault="002B3A9C">
      <w:pPr>
        <w:spacing w:line="200" w:lineRule="exact"/>
        <w:rPr>
          <w:rFonts w:ascii="宋体"/>
          <w:b/>
          <w:color w:val="000000"/>
          <w:sz w:val="26"/>
          <w:szCs w:val="26"/>
        </w:rPr>
      </w:pPr>
    </w:p>
    <w:p w:rsidR="002B3A9C" w:rsidRDefault="00B34750">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2B3A9C">
        <w:trPr>
          <w:trHeight w:val="485"/>
        </w:trPr>
        <w:tc>
          <w:tcPr>
            <w:tcW w:w="1276" w:type="dxa"/>
            <w:vMerge w:val="restart"/>
          </w:tcPr>
          <w:p w:rsidR="002B3A9C" w:rsidRDefault="00B3475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2B3A9C" w:rsidRDefault="00B34750">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szCs w:val="21"/>
              </w:rPr>
              <w:t>2019</w:t>
            </w:r>
            <w:r>
              <w:rPr>
                <w:rFonts w:hint="eastAsia"/>
                <w:szCs w:val="21"/>
              </w:rPr>
              <w:t>年</w:t>
            </w:r>
            <w:r>
              <w:rPr>
                <w:rFonts w:hint="eastAsia"/>
                <w:szCs w:val="21"/>
              </w:rPr>
              <w:t>6</w:t>
            </w:r>
            <w:r>
              <w:rPr>
                <w:rFonts w:hint="eastAsia"/>
                <w:szCs w:val="21"/>
              </w:rPr>
              <w:t>月</w:t>
            </w:r>
            <w:r>
              <w:rPr>
                <w:rFonts w:hint="eastAsia"/>
                <w:szCs w:val="21"/>
              </w:rPr>
              <w:t>5</w:t>
            </w:r>
            <w:r>
              <w:rPr>
                <w:rFonts w:hint="eastAsia"/>
                <w:szCs w:val="21"/>
              </w:rPr>
              <w:t>日进行了内部审核。</w:t>
            </w:r>
          </w:p>
          <w:p w:rsidR="002B3A9C" w:rsidRDefault="00B34750">
            <w:pPr>
              <w:spacing w:line="400" w:lineRule="exact"/>
              <w:rPr>
                <w:rFonts w:ascii="宋体"/>
                <w:b/>
                <w:color w:val="000000"/>
                <w:sz w:val="20"/>
                <w:szCs w:val="20"/>
              </w:rPr>
            </w:pPr>
            <w:r>
              <w:rPr>
                <w:rFonts w:hint="eastAsia"/>
                <w:szCs w:val="21"/>
              </w:rPr>
              <w:t>内部审核组由：</w:t>
            </w:r>
            <w:r>
              <w:rPr>
                <w:rFonts w:ascii="宋体" w:hAnsi="宋体" w:hint="eastAsia"/>
                <w:szCs w:val="21"/>
              </w:rPr>
              <w:t>张瑞莹</w:t>
            </w:r>
            <w:r>
              <w:rPr>
                <w:rFonts w:hint="eastAsia"/>
                <w:szCs w:val="21"/>
              </w:rPr>
              <w:t>（组长）、代佳（组员）组成。</w:t>
            </w:r>
          </w:p>
        </w:tc>
      </w:tr>
      <w:tr w:rsidR="002B3A9C">
        <w:trPr>
          <w:trHeight w:val="675"/>
        </w:trPr>
        <w:tc>
          <w:tcPr>
            <w:tcW w:w="1276" w:type="dxa"/>
            <w:vMerge/>
          </w:tcPr>
          <w:p w:rsidR="002B3A9C" w:rsidRDefault="002B3A9C">
            <w:pPr>
              <w:spacing w:line="260" w:lineRule="exact"/>
              <w:rPr>
                <w:rFonts w:ascii="宋体"/>
                <w:b/>
                <w:color w:val="000000"/>
                <w:sz w:val="20"/>
                <w:szCs w:val="20"/>
              </w:rPr>
            </w:pPr>
          </w:p>
        </w:tc>
        <w:tc>
          <w:tcPr>
            <w:tcW w:w="8221" w:type="dxa"/>
          </w:tcPr>
          <w:p w:rsidR="002B3A9C" w:rsidRDefault="00B34750">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2B3A9C" w:rsidRDefault="00B34750">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、服务场所</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2B3A9C" w:rsidRDefault="00B34750">
            <w:pPr>
              <w:numPr>
                <w:ilvl w:val="0"/>
                <w:numId w:val="1"/>
              </w:numPr>
              <w:spacing w:line="340" w:lineRule="exact"/>
              <w:rPr>
                <w:rFonts w:ascii="宋体"/>
                <w:b/>
                <w:color w:val="000000"/>
                <w:sz w:val="20"/>
                <w:szCs w:val="20"/>
              </w:rPr>
            </w:pPr>
            <w:r>
              <w:rPr>
                <w:rFonts w:ascii="仿宋" w:eastAsia="仿宋" w:hAnsi="仿宋"/>
                <w:sz w:val="24"/>
              </w:rPr>
              <w:t>审核准则：</w:t>
            </w:r>
            <w:r>
              <w:rPr>
                <w:rFonts w:ascii="仿宋" w:eastAsia="仿宋" w:hAnsi="仿宋" w:hint="eastAsia"/>
                <w:sz w:val="24"/>
              </w:rPr>
              <w:t>a.</w:t>
            </w:r>
            <w:r>
              <w:rPr>
                <w:rFonts w:ascii="宋体" w:hAnsi="宋体" w:hint="eastAsia"/>
              </w:rPr>
              <w:t>GB/T 24001-2016</w:t>
            </w:r>
            <w:r>
              <w:rPr>
                <w:rFonts w:ascii="仿宋" w:eastAsia="仿宋" w:hAnsi="仿宋" w:hint="eastAsia"/>
                <w:sz w:val="24"/>
              </w:rPr>
              <w:t>、</w:t>
            </w:r>
            <w:r>
              <w:rPr>
                <w:rFonts w:ascii="宋体" w:hAnsi="宋体" w:hint="eastAsia"/>
              </w:rPr>
              <w:t>GB/T 28001-2011</w:t>
            </w:r>
            <w:r>
              <w:rPr>
                <w:rFonts w:ascii="仿宋" w:eastAsia="仿宋" w:hAnsi="仿宋" w:hint="eastAsia"/>
                <w:sz w:val="24"/>
              </w:rPr>
              <w:t>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tc>
      </w:tr>
      <w:tr w:rsidR="002B3A9C">
        <w:trPr>
          <w:trHeight w:val="630"/>
        </w:trPr>
        <w:tc>
          <w:tcPr>
            <w:tcW w:w="1276" w:type="dxa"/>
            <w:vMerge/>
          </w:tcPr>
          <w:p w:rsidR="002B3A9C" w:rsidRDefault="002B3A9C">
            <w:pPr>
              <w:spacing w:line="260" w:lineRule="exact"/>
              <w:rPr>
                <w:rFonts w:ascii="宋体"/>
                <w:b/>
                <w:color w:val="000000"/>
                <w:sz w:val="20"/>
                <w:szCs w:val="20"/>
              </w:rPr>
            </w:pPr>
          </w:p>
        </w:tc>
        <w:tc>
          <w:tcPr>
            <w:tcW w:w="8221" w:type="dxa"/>
          </w:tcPr>
          <w:p w:rsidR="002B3A9C" w:rsidRDefault="00B34750">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2B3A9C" w:rsidRDefault="00B34750" w:rsidP="00B34750">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w:t>
            </w:r>
            <w:r>
              <w:rPr>
                <w:rFonts w:ascii="宋体" w:hAnsi="宋体" w:hint="eastAsia"/>
              </w:rPr>
              <w:t>GB/T 24001-2016</w:t>
            </w:r>
            <w:r>
              <w:rPr>
                <w:rFonts w:ascii="仿宋" w:eastAsia="仿宋" w:hAnsi="仿宋" w:hint="eastAsia"/>
                <w:sz w:val="24"/>
              </w:rPr>
              <w:t>和</w:t>
            </w:r>
            <w:r>
              <w:rPr>
                <w:rFonts w:ascii="宋体" w:hAnsi="宋体" w:hint="eastAsia"/>
              </w:rPr>
              <w:t>GB/T 28001-201</w:t>
            </w:r>
            <w:r>
              <w:rPr>
                <w:rFonts w:ascii="宋体" w:hAnsi="宋体" w:cs="宋体" w:hint="eastAsia"/>
                <w:w w:val="90"/>
                <w:szCs w:val="21"/>
              </w:rPr>
              <w:t>标准体系文件管理手册、体系文件进行了全面检查，通过审核可以看出管理体系已基本进入了正常状态，但仍存在一些问题，需要把握顾客的需求及加强销售和售后服务人员的培训。</w:t>
            </w:r>
          </w:p>
          <w:p w:rsidR="002B3A9C" w:rsidRDefault="00B34750" w:rsidP="00B34750">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2B3A9C" w:rsidRDefault="00B34750">
            <w:pPr>
              <w:tabs>
                <w:tab w:val="right" w:pos="9332"/>
              </w:tabs>
              <w:spacing w:line="400" w:lineRule="exact"/>
              <w:ind w:leftChars="200" w:left="420"/>
              <w:rPr>
                <w:rFonts w:ascii="宋体" w:hAnsi="宋体"/>
                <w:b/>
                <w:color w:val="000000"/>
                <w:sz w:val="20"/>
                <w:szCs w:val="20"/>
              </w:rPr>
            </w:pPr>
            <w:r>
              <w:rPr>
                <w:rFonts w:ascii="宋体" w:hAnsi="宋体" w:cs="宋体" w:hint="eastAsia"/>
                <w:w w:val="90"/>
                <w:szCs w:val="21"/>
              </w:rPr>
              <w:t>管理体系运行符合标准要求，实施基本有效，可以如期申请认证机构的正式审核。</w:t>
            </w:r>
          </w:p>
        </w:tc>
      </w:tr>
      <w:tr w:rsidR="002B3A9C">
        <w:trPr>
          <w:trHeight w:val="630"/>
        </w:trPr>
        <w:tc>
          <w:tcPr>
            <w:tcW w:w="1276" w:type="dxa"/>
            <w:vMerge w:val="restart"/>
            <w:vAlign w:val="center"/>
          </w:tcPr>
          <w:p w:rsidR="002B3A9C" w:rsidRDefault="00B3475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2B3A9C" w:rsidRDefault="00B3475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Pr>
                <w:rFonts w:hint="eastAsia"/>
                <w:szCs w:val="21"/>
              </w:rPr>
              <w:t>6</w:t>
            </w:r>
            <w:r>
              <w:rPr>
                <w:rFonts w:hint="eastAsia"/>
                <w:szCs w:val="21"/>
              </w:rPr>
              <w:t>月</w:t>
            </w:r>
            <w:r>
              <w:rPr>
                <w:rFonts w:hint="eastAsia"/>
                <w:szCs w:val="21"/>
              </w:rPr>
              <w:t>20</w:t>
            </w:r>
            <w:r>
              <w:rPr>
                <w:rFonts w:hint="eastAsia"/>
                <w:szCs w:val="21"/>
              </w:rPr>
              <w:t>日就管理方针和目标，评价和审定管理体系运行的适宜性、充分性和有效性进行了评审。</w:t>
            </w:r>
          </w:p>
        </w:tc>
      </w:tr>
      <w:tr w:rsidR="002B3A9C">
        <w:trPr>
          <w:trHeight w:val="630"/>
        </w:trPr>
        <w:tc>
          <w:tcPr>
            <w:tcW w:w="1276" w:type="dxa"/>
            <w:vMerge/>
          </w:tcPr>
          <w:p w:rsidR="002B3A9C" w:rsidRDefault="002B3A9C">
            <w:pPr>
              <w:spacing w:line="260" w:lineRule="exact"/>
              <w:rPr>
                <w:rFonts w:ascii="宋体"/>
                <w:b/>
                <w:color w:val="000000"/>
                <w:sz w:val="20"/>
                <w:szCs w:val="20"/>
              </w:rPr>
            </w:pPr>
          </w:p>
        </w:tc>
        <w:tc>
          <w:tcPr>
            <w:tcW w:w="8221" w:type="dxa"/>
          </w:tcPr>
          <w:p w:rsidR="002B3A9C" w:rsidRDefault="00B34750">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2B3A9C">
        <w:trPr>
          <w:trHeight w:val="630"/>
        </w:trPr>
        <w:tc>
          <w:tcPr>
            <w:tcW w:w="1276" w:type="dxa"/>
            <w:vMerge/>
          </w:tcPr>
          <w:p w:rsidR="002B3A9C" w:rsidRDefault="002B3A9C">
            <w:pPr>
              <w:spacing w:line="260" w:lineRule="exact"/>
              <w:rPr>
                <w:rFonts w:ascii="宋体"/>
                <w:b/>
                <w:color w:val="000000"/>
                <w:sz w:val="20"/>
                <w:szCs w:val="20"/>
              </w:rPr>
            </w:pPr>
          </w:p>
        </w:tc>
        <w:tc>
          <w:tcPr>
            <w:tcW w:w="8221" w:type="dxa"/>
          </w:tcPr>
          <w:p w:rsidR="002B3A9C" w:rsidRDefault="00B3475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2B3A9C">
        <w:trPr>
          <w:trHeight w:val="338"/>
        </w:trPr>
        <w:tc>
          <w:tcPr>
            <w:tcW w:w="9497" w:type="dxa"/>
            <w:gridSpan w:val="2"/>
          </w:tcPr>
          <w:p w:rsidR="002B3A9C" w:rsidRDefault="00B34750">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具备</w:t>
            </w:r>
          </w:p>
        </w:tc>
      </w:tr>
    </w:tbl>
    <w:p w:rsidR="002B3A9C" w:rsidRDefault="002B3A9C" w:rsidP="00B34750">
      <w:pPr>
        <w:spacing w:beforeLines="50" w:line="360" w:lineRule="exact"/>
        <w:rPr>
          <w:rFonts w:ascii="宋体"/>
          <w:b/>
          <w:color w:val="000000"/>
          <w:sz w:val="26"/>
          <w:szCs w:val="26"/>
        </w:rPr>
      </w:pPr>
    </w:p>
    <w:p w:rsidR="002B3A9C" w:rsidRDefault="00B3475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2B3A9C">
        <w:tc>
          <w:tcPr>
            <w:tcW w:w="8080" w:type="dxa"/>
          </w:tcPr>
          <w:p w:rsidR="002B3A9C" w:rsidRDefault="00B3475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2B3A9C" w:rsidRDefault="002B3A9C">
            <w:pPr>
              <w:widowControl/>
              <w:jc w:val="left"/>
              <w:rPr>
                <w:rFonts w:ascii="宋体"/>
                <w:b/>
                <w:color w:val="000000"/>
                <w:sz w:val="20"/>
                <w:szCs w:val="20"/>
              </w:rPr>
            </w:pPr>
          </w:p>
        </w:tc>
        <w:tc>
          <w:tcPr>
            <w:tcW w:w="708" w:type="dxa"/>
          </w:tcPr>
          <w:p w:rsidR="002B3A9C" w:rsidRDefault="002B3A9C">
            <w:pPr>
              <w:widowControl/>
              <w:jc w:val="left"/>
              <w:rPr>
                <w:rFonts w:ascii="宋体"/>
                <w:b/>
                <w:color w:val="000000"/>
                <w:sz w:val="20"/>
                <w:szCs w:val="20"/>
              </w:rPr>
            </w:pPr>
          </w:p>
        </w:tc>
      </w:tr>
      <w:tr w:rsidR="002B3A9C">
        <w:tc>
          <w:tcPr>
            <w:tcW w:w="8080" w:type="dxa"/>
          </w:tcPr>
          <w:p w:rsidR="002B3A9C" w:rsidRDefault="00B3475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2B3A9C" w:rsidRDefault="00B34750">
            <w:pPr>
              <w:rPr>
                <w:rFonts w:ascii="宋体"/>
                <w:color w:val="000000"/>
                <w:sz w:val="20"/>
                <w:szCs w:val="20"/>
              </w:rPr>
            </w:pPr>
            <w:r>
              <w:rPr>
                <w:rFonts w:ascii="宋体" w:hAnsi="宋体" w:hint="eastAsia"/>
                <w:color w:val="000000"/>
                <w:sz w:val="20"/>
                <w:szCs w:val="20"/>
              </w:rPr>
              <w:t>■是</w:t>
            </w:r>
          </w:p>
        </w:tc>
        <w:tc>
          <w:tcPr>
            <w:tcW w:w="708" w:type="dxa"/>
          </w:tcPr>
          <w:p w:rsidR="002B3A9C" w:rsidRDefault="00B34750">
            <w:pPr>
              <w:rPr>
                <w:rFonts w:ascii="宋体"/>
                <w:color w:val="000000"/>
                <w:sz w:val="20"/>
                <w:szCs w:val="20"/>
              </w:rPr>
            </w:pPr>
            <w:r>
              <w:rPr>
                <w:rFonts w:ascii="宋体" w:hAnsi="宋体" w:hint="eastAsia"/>
                <w:color w:val="000000"/>
                <w:sz w:val="20"/>
                <w:szCs w:val="20"/>
              </w:rPr>
              <w:t>□否</w:t>
            </w:r>
          </w:p>
        </w:tc>
      </w:tr>
      <w:tr w:rsidR="002B3A9C">
        <w:tc>
          <w:tcPr>
            <w:tcW w:w="8080" w:type="dxa"/>
          </w:tcPr>
          <w:p w:rsidR="002B3A9C" w:rsidRDefault="00B3475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2B3A9C" w:rsidRDefault="00B34750">
            <w:pPr>
              <w:rPr>
                <w:rFonts w:ascii="宋体"/>
                <w:color w:val="000000"/>
                <w:sz w:val="20"/>
                <w:szCs w:val="20"/>
              </w:rPr>
            </w:pPr>
            <w:r>
              <w:rPr>
                <w:rFonts w:ascii="宋体" w:hAnsi="宋体" w:hint="eastAsia"/>
                <w:color w:val="000000"/>
                <w:sz w:val="20"/>
                <w:szCs w:val="20"/>
              </w:rPr>
              <w:t>■是</w:t>
            </w:r>
          </w:p>
        </w:tc>
        <w:tc>
          <w:tcPr>
            <w:tcW w:w="708" w:type="dxa"/>
          </w:tcPr>
          <w:p w:rsidR="002B3A9C" w:rsidRDefault="00B34750">
            <w:pPr>
              <w:rPr>
                <w:rFonts w:ascii="宋体"/>
                <w:color w:val="000000"/>
                <w:sz w:val="20"/>
                <w:szCs w:val="20"/>
              </w:rPr>
            </w:pPr>
            <w:r>
              <w:rPr>
                <w:rFonts w:ascii="宋体" w:hAnsi="宋体" w:hint="eastAsia"/>
                <w:color w:val="000000"/>
                <w:sz w:val="20"/>
                <w:szCs w:val="20"/>
              </w:rPr>
              <w:t>□否</w:t>
            </w:r>
          </w:p>
        </w:tc>
      </w:tr>
      <w:tr w:rsidR="002B3A9C">
        <w:tc>
          <w:tcPr>
            <w:tcW w:w="8080" w:type="dxa"/>
          </w:tcPr>
          <w:p w:rsidR="002B3A9C" w:rsidRDefault="00B3475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2B3A9C" w:rsidRDefault="00B34750">
            <w:pPr>
              <w:rPr>
                <w:rFonts w:ascii="宋体"/>
                <w:color w:val="000000"/>
                <w:sz w:val="20"/>
                <w:szCs w:val="20"/>
              </w:rPr>
            </w:pPr>
            <w:r>
              <w:rPr>
                <w:rFonts w:ascii="宋体" w:hAnsi="宋体" w:hint="eastAsia"/>
                <w:color w:val="000000"/>
                <w:sz w:val="20"/>
                <w:szCs w:val="20"/>
              </w:rPr>
              <w:t>■是</w:t>
            </w:r>
          </w:p>
        </w:tc>
        <w:tc>
          <w:tcPr>
            <w:tcW w:w="708" w:type="dxa"/>
          </w:tcPr>
          <w:p w:rsidR="002B3A9C" w:rsidRDefault="00B34750">
            <w:pPr>
              <w:rPr>
                <w:rFonts w:ascii="宋体"/>
                <w:color w:val="000000"/>
                <w:sz w:val="20"/>
                <w:szCs w:val="20"/>
              </w:rPr>
            </w:pPr>
            <w:r>
              <w:rPr>
                <w:rFonts w:ascii="宋体" w:hAnsi="宋体" w:hint="eastAsia"/>
                <w:color w:val="000000"/>
                <w:sz w:val="20"/>
                <w:szCs w:val="20"/>
              </w:rPr>
              <w:t>□否</w:t>
            </w:r>
          </w:p>
        </w:tc>
      </w:tr>
      <w:tr w:rsidR="002B3A9C">
        <w:tc>
          <w:tcPr>
            <w:tcW w:w="8080" w:type="dxa"/>
          </w:tcPr>
          <w:p w:rsidR="002B3A9C" w:rsidRDefault="00B3475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2B3A9C" w:rsidRDefault="00B34750">
            <w:pPr>
              <w:rPr>
                <w:rFonts w:ascii="宋体"/>
                <w:color w:val="000000"/>
                <w:sz w:val="20"/>
                <w:szCs w:val="20"/>
              </w:rPr>
            </w:pPr>
            <w:r>
              <w:rPr>
                <w:rFonts w:ascii="宋体" w:hAnsi="宋体" w:hint="eastAsia"/>
                <w:color w:val="000000"/>
                <w:sz w:val="20"/>
                <w:szCs w:val="20"/>
              </w:rPr>
              <w:t>■是</w:t>
            </w:r>
          </w:p>
        </w:tc>
        <w:tc>
          <w:tcPr>
            <w:tcW w:w="708" w:type="dxa"/>
          </w:tcPr>
          <w:p w:rsidR="002B3A9C" w:rsidRDefault="00B34750">
            <w:pPr>
              <w:rPr>
                <w:rFonts w:ascii="宋体"/>
                <w:color w:val="000000"/>
                <w:sz w:val="20"/>
                <w:szCs w:val="20"/>
              </w:rPr>
            </w:pPr>
            <w:r>
              <w:rPr>
                <w:rFonts w:ascii="宋体" w:hAnsi="宋体" w:hint="eastAsia"/>
                <w:color w:val="000000"/>
                <w:sz w:val="20"/>
                <w:szCs w:val="20"/>
              </w:rPr>
              <w:t>□否</w:t>
            </w:r>
          </w:p>
        </w:tc>
      </w:tr>
      <w:tr w:rsidR="002B3A9C">
        <w:tc>
          <w:tcPr>
            <w:tcW w:w="8080" w:type="dxa"/>
          </w:tcPr>
          <w:p w:rsidR="002B3A9C" w:rsidRDefault="00B3475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2B3A9C" w:rsidRDefault="00B34750">
            <w:pPr>
              <w:rPr>
                <w:rFonts w:ascii="宋体"/>
                <w:color w:val="000000"/>
                <w:sz w:val="20"/>
                <w:szCs w:val="20"/>
              </w:rPr>
            </w:pPr>
            <w:r>
              <w:rPr>
                <w:rFonts w:ascii="宋体" w:hAnsi="宋体" w:hint="eastAsia"/>
                <w:color w:val="000000"/>
                <w:sz w:val="20"/>
                <w:szCs w:val="20"/>
              </w:rPr>
              <w:t>■是</w:t>
            </w:r>
          </w:p>
        </w:tc>
        <w:tc>
          <w:tcPr>
            <w:tcW w:w="708" w:type="dxa"/>
          </w:tcPr>
          <w:p w:rsidR="002B3A9C" w:rsidRDefault="00B34750">
            <w:pPr>
              <w:rPr>
                <w:rFonts w:ascii="宋体"/>
                <w:color w:val="000000"/>
                <w:sz w:val="20"/>
                <w:szCs w:val="20"/>
              </w:rPr>
            </w:pPr>
            <w:r>
              <w:rPr>
                <w:rFonts w:ascii="宋体" w:hAnsi="宋体" w:hint="eastAsia"/>
                <w:color w:val="000000"/>
                <w:sz w:val="20"/>
                <w:szCs w:val="20"/>
              </w:rPr>
              <w:t>□否</w:t>
            </w:r>
          </w:p>
        </w:tc>
      </w:tr>
      <w:tr w:rsidR="002B3A9C">
        <w:tc>
          <w:tcPr>
            <w:tcW w:w="8080" w:type="dxa"/>
          </w:tcPr>
          <w:p w:rsidR="002B3A9C" w:rsidRDefault="00B3475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2B3A9C" w:rsidRDefault="00B34750">
            <w:pPr>
              <w:rPr>
                <w:rFonts w:ascii="宋体"/>
                <w:color w:val="000000"/>
                <w:sz w:val="20"/>
                <w:szCs w:val="20"/>
              </w:rPr>
            </w:pPr>
            <w:r>
              <w:rPr>
                <w:rFonts w:ascii="宋体" w:hAnsi="宋体" w:hint="eastAsia"/>
                <w:color w:val="000000"/>
                <w:sz w:val="20"/>
                <w:szCs w:val="20"/>
              </w:rPr>
              <w:t>■是</w:t>
            </w:r>
          </w:p>
        </w:tc>
        <w:tc>
          <w:tcPr>
            <w:tcW w:w="708" w:type="dxa"/>
          </w:tcPr>
          <w:p w:rsidR="002B3A9C" w:rsidRDefault="00B34750">
            <w:pPr>
              <w:rPr>
                <w:rFonts w:ascii="宋体"/>
                <w:color w:val="000000"/>
                <w:sz w:val="20"/>
                <w:szCs w:val="20"/>
              </w:rPr>
            </w:pPr>
            <w:r>
              <w:rPr>
                <w:rFonts w:ascii="宋体" w:hAnsi="宋体" w:hint="eastAsia"/>
                <w:color w:val="000000"/>
                <w:sz w:val="20"/>
                <w:szCs w:val="20"/>
              </w:rPr>
              <w:t>□否</w:t>
            </w:r>
          </w:p>
        </w:tc>
      </w:tr>
      <w:tr w:rsidR="002B3A9C">
        <w:tc>
          <w:tcPr>
            <w:tcW w:w="8080" w:type="dxa"/>
          </w:tcPr>
          <w:p w:rsidR="002B3A9C" w:rsidRDefault="00B3475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2B3A9C" w:rsidRDefault="00B34750">
            <w:pPr>
              <w:rPr>
                <w:rFonts w:ascii="宋体"/>
                <w:color w:val="000000"/>
                <w:sz w:val="20"/>
                <w:szCs w:val="20"/>
              </w:rPr>
            </w:pPr>
            <w:r>
              <w:rPr>
                <w:rFonts w:ascii="宋体" w:hAnsi="宋体" w:hint="eastAsia"/>
                <w:color w:val="000000"/>
                <w:sz w:val="20"/>
                <w:szCs w:val="20"/>
              </w:rPr>
              <w:t>■是</w:t>
            </w:r>
          </w:p>
        </w:tc>
        <w:tc>
          <w:tcPr>
            <w:tcW w:w="708" w:type="dxa"/>
          </w:tcPr>
          <w:p w:rsidR="002B3A9C" w:rsidRDefault="00B34750">
            <w:pPr>
              <w:rPr>
                <w:rFonts w:ascii="宋体"/>
                <w:color w:val="000000"/>
                <w:sz w:val="20"/>
                <w:szCs w:val="20"/>
              </w:rPr>
            </w:pPr>
            <w:r>
              <w:rPr>
                <w:rFonts w:ascii="宋体" w:hAnsi="宋体" w:hint="eastAsia"/>
                <w:color w:val="000000"/>
                <w:sz w:val="20"/>
                <w:szCs w:val="20"/>
              </w:rPr>
              <w:t>□否</w:t>
            </w:r>
          </w:p>
        </w:tc>
      </w:tr>
    </w:tbl>
    <w:p w:rsidR="002B3A9C" w:rsidRDefault="002B3A9C">
      <w:pPr>
        <w:widowControl/>
        <w:jc w:val="left"/>
        <w:rPr>
          <w:rFonts w:ascii="宋体"/>
          <w:b/>
          <w:color w:val="000000"/>
          <w:sz w:val="26"/>
          <w:szCs w:val="26"/>
        </w:rPr>
      </w:pPr>
    </w:p>
    <w:p w:rsidR="002B3A9C" w:rsidRDefault="00B34750" w:rsidP="00B34750">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2B3A9C">
        <w:trPr>
          <w:cantSplit/>
          <w:trHeight w:val="296"/>
          <w:jc w:val="center"/>
        </w:trPr>
        <w:tc>
          <w:tcPr>
            <w:tcW w:w="9615" w:type="dxa"/>
          </w:tcPr>
          <w:p w:rsidR="002B3A9C" w:rsidRDefault="00B3475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2B3A9C" w:rsidRDefault="00B3475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2B3A9C" w:rsidRDefault="00B3475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2B3A9C" w:rsidRDefault="00B3475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2B3A9C" w:rsidRDefault="00B3475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2B3A9C" w:rsidRDefault="002B3A9C">
      <w:pPr>
        <w:spacing w:line="240" w:lineRule="exact"/>
        <w:rPr>
          <w:rFonts w:ascii="宋体"/>
          <w:b/>
          <w:color w:val="000000"/>
          <w:sz w:val="26"/>
          <w:szCs w:val="26"/>
        </w:rPr>
      </w:pPr>
    </w:p>
    <w:p w:rsidR="002B3A9C" w:rsidRDefault="00B34750" w:rsidP="00B34750">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2B3A9C" w:rsidRDefault="00B34750">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2B3A9C" w:rsidRDefault="00B3475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2B3A9C" w:rsidRDefault="00B34750">
      <w:pPr>
        <w:widowControl/>
        <w:jc w:val="left"/>
        <w:rPr>
          <w:b/>
        </w:rPr>
      </w:pPr>
      <w:r>
        <w:rPr>
          <w:rFonts w:ascii="宋体" w:hAnsi="宋体"/>
          <w:b/>
          <w:color w:val="000000"/>
          <w:sz w:val="20"/>
          <w:szCs w:val="20"/>
        </w:rPr>
        <w:t>QMS:</w:t>
      </w:r>
    </w:p>
    <w:p w:rsidR="002B3A9C" w:rsidRDefault="00B34750">
      <w:pPr>
        <w:widowControl/>
        <w:jc w:val="left"/>
        <w:rPr>
          <w:b/>
        </w:rPr>
      </w:pPr>
      <w:r>
        <w:rPr>
          <w:rFonts w:ascii="宋体" w:hAnsi="宋体"/>
          <w:b/>
          <w:color w:val="000000"/>
          <w:sz w:val="20"/>
          <w:szCs w:val="20"/>
        </w:rPr>
        <w:t>EMS</w:t>
      </w:r>
      <w:r>
        <w:rPr>
          <w:rFonts w:ascii="宋体" w:hAnsi="宋体"/>
          <w:b/>
          <w:color w:val="000000"/>
          <w:sz w:val="20"/>
          <w:szCs w:val="20"/>
          <w:lang w:val="en-GB"/>
        </w:rPr>
        <w:t>:</w:t>
      </w:r>
      <w:r>
        <w:rPr>
          <w:rFonts w:ascii="宋体" w:hAnsi="宋体" w:hint="eastAsia"/>
          <w:szCs w:val="21"/>
        </w:rPr>
        <w:t>电梯配件的生产及相关环境管理活动。</w:t>
      </w:r>
    </w:p>
    <w:p w:rsidR="002B3A9C" w:rsidRDefault="00B34750">
      <w:pPr>
        <w:spacing w:line="0" w:lineRule="atLeast"/>
        <w:jc w:val="left"/>
        <w:rPr>
          <w:rFonts w:ascii="宋体" w:hAnsi="宋体"/>
          <w:bCs/>
        </w:rPr>
      </w:pPr>
      <w:r>
        <w:rPr>
          <w:rFonts w:ascii="宋体" w:hAnsi="宋体"/>
          <w:b/>
          <w:color w:val="000000"/>
          <w:sz w:val="20"/>
          <w:szCs w:val="20"/>
        </w:rPr>
        <w:t>OHSMS</w:t>
      </w:r>
      <w:r>
        <w:rPr>
          <w:rFonts w:ascii="宋体" w:hAnsi="宋体"/>
          <w:b/>
          <w:color w:val="000000"/>
          <w:sz w:val="20"/>
          <w:szCs w:val="20"/>
          <w:lang w:val="en-GB"/>
        </w:rPr>
        <w:t>:</w:t>
      </w:r>
      <w:r>
        <w:rPr>
          <w:rFonts w:ascii="宋体" w:hAnsi="宋体" w:hint="eastAsia"/>
          <w:szCs w:val="21"/>
        </w:rPr>
        <w:t>电梯配件的生产及相关职业健康安全管理活动 。</w:t>
      </w:r>
    </w:p>
    <w:p w:rsidR="002B3A9C" w:rsidRDefault="00B34750" w:rsidP="00B34750">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2B3A9C" w:rsidRDefault="00B34750">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B3A9C" w:rsidRDefault="00B34750">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B3A9C" w:rsidRDefault="002B3A9C">
      <w:pPr>
        <w:spacing w:line="360" w:lineRule="exact"/>
        <w:ind w:firstLineChars="400" w:firstLine="843"/>
        <w:rPr>
          <w:rFonts w:ascii="宋体"/>
          <w:b/>
          <w:color w:val="000000"/>
        </w:rPr>
      </w:pPr>
    </w:p>
    <w:p w:rsidR="002B3A9C" w:rsidRDefault="00B3475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2B3A9C" w:rsidRDefault="00B34750" w:rsidP="00B34750">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2B3A9C" w:rsidRDefault="00B3475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2B3A9C" w:rsidRDefault="00B3475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2B3A9C" w:rsidRDefault="00B3475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2B3A9C" w:rsidRDefault="00B34750">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2B3A9C" w:rsidRDefault="002B3A9C">
      <w:pPr>
        <w:spacing w:line="240" w:lineRule="exact"/>
        <w:rPr>
          <w:rFonts w:ascii="宋体"/>
          <w:b/>
          <w:bCs/>
          <w:color w:val="000000"/>
          <w:sz w:val="26"/>
          <w:szCs w:val="26"/>
        </w:rPr>
      </w:pPr>
    </w:p>
    <w:p w:rsidR="002B3A9C" w:rsidRDefault="00B34750" w:rsidP="00B34750">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2B3A9C" w:rsidRDefault="00B34750">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2B3A9C" w:rsidRDefault="00B34750">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2B3A9C" w:rsidRDefault="00B3475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2B3A9C" w:rsidRDefault="00B3475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2B3A9C" w:rsidRDefault="002B3A9C">
      <w:pPr>
        <w:rPr>
          <w:rFonts w:ascii="宋体"/>
          <w:b/>
          <w:color w:val="000000"/>
          <w:sz w:val="26"/>
          <w:szCs w:val="26"/>
        </w:rPr>
      </w:pPr>
    </w:p>
    <w:p w:rsidR="002B3A9C" w:rsidRDefault="00B34750">
      <w:pPr>
        <w:widowControl/>
        <w:jc w:val="left"/>
        <w:rPr>
          <w:rFonts w:eastAsia="隶书"/>
          <w:color w:val="000000"/>
          <w:szCs w:val="21"/>
        </w:rPr>
      </w:pPr>
      <w:r>
        <w:rPr>
          <w:rFonts w:eastAsia="隶书"/>
          <w:color w:val="000000"/>
          <w:szCs w:val="21"/>
        </w:rPr>
        <w:br w:type="page"/>
      </w:r>
    </w:p>
    <w:p w:rsidR="002B3A9C" w:rsidRDefault="00B34750">
      <w:pPr>
        <w:snapToGrid w:val="0"/>
        <w:spacing w:line="400" w:lineRule="exact"/>
        <w:rPr>
          <w:rFonts w:eastAsia="隶书"/>
          <w:color w:val="000000"/>
          <w:sz w:val="32"/>
          <w:szCs w:val="32"/>
        </w:rPr>
      </w:pPr>
      <w:r>
        <w:rPr>
          <w:rFonts w:eastAsia="隶书" w:hint="eastAsia"/>
          <w:color w:val="000000"/>
          <w:szCs w:val="21"/>
        </w:rPr>
        <w:t>附</w:t>
      </w:r>
    </w:p>
    <w:p w:rsidR="002B3A9C" w:rsidRDefault="00B34750">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2B3A9C" w:rsidRDefault="00B34750">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color w:val="000000"/>
          <w:sz w:val="21"/>
          <w:szCs w:val="21"/>
        </w:rPr>
        <w:t>重庆易升电梯配件有限公司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2B3A9C">
        <w:trPr>
          <w:trHeight w:val="509"/>
        </w:trPr>
        <w:tc>
          <w:tcPr>
            <w:tcW w:w="948" w:type="dxa"/>
            <w:vAlign w:val="center"/>
          </w:tcPr>
          <w:p w:rsidR="002B3A9C" w:rsidRDefault="00B3475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2B3A9C" w:rsidRDefault="00B3475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2B3A9C" w:rsidRDefault="00B3475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2B3A9C" w:rsidRDefault="00B34750">
            <w:pPr>
              <w:snapToGrid w:val="0"/>
              <w:spacing w:line="280" w:lineRule="exact"/>
              <w:jc w:val="center"/>
              <w:rPr>
                <w:b/>
                <w:bCs/>
                <w:color w:val="000000"/>
                <w:sz w:val="12"/>
                <w:szCs w:val="12"/>
              </w:rPr>
            </w:pPr>
            <w:r>
              <w:rPr>
                <w:rFonts w:hint="eastAsia"/>
                <w:b/>
                <w:bCs/>
                <w:color w:val="000000"/>
                <w:sz w:val="22"/>
                <w:szCs w:val="22"/>
              </w:rPr>
              <w:t>对应的标准条款</w:t>
            </w:r>
          </w:p>
        </w:tc>
      </w:tr>
      <w:tr w:rsidR="002B3A9C">
        <w:trPr>
          <w:trHeight w:val="1331"/>
        </w:trPr>
        <w:tc>
          <w:tcPr>
            <w:tcW w:w="948" w:type="dxa"/>
            <w:vAlign w:val="center"/>
          </w:tcPr>
          <w:p w:rsidR="002B3A9C" w:rsidRDefault="002B3A9C">
            <w:pPr>
              <w:pStyle w:val="a5"/>
              <w:pBdr>
                <w:bottom w:val="none" w:sz="0" w:space="0" w:color="auto"/>
              </w:pBdr>
              <w:ind w:right="600"/>
              <w:jc w:val="both"/>
              <w:rPr>
                <w:rFonts w:ascii="宋体"/>
                <w:color w:val="000000"/>
                <w:sz w:val="24"/>
                <w:szCs w:val="24"/>
              </w:rPr>
            </w:pPr>
          </w:p>
        </w:tc>
        <w:tc>
          <w:tcPr>
            <w:tcW w:w="5681" w:type="dxa"/>
            <w:vAlign w:val="center"/>
          </w:tcPr>
          <w:p w:rsidR="002B3A9C" w:rsidRDefault="002B3A9C">
            <w:pPr>
              <w:pStyle w:val="a5"/>
              <w:pBdr>
                <w:bottom w:val="none" w:sz="0" w:space="0" w:color="auto"/>
              </w:pBdr>
              <w:tabs>
                <w:tab w:val="clear" w:pos="4153"/>
                <w:tab w:val="center" w:pos="5737"/>
              </w:tabs>
              <w:jc w:val="both"/>
              <w:rPr>
                <w:color w:val="000000"/>
                <w:sz w:val="24"/>
                <w:szCs w:val="24"/>
              </w:rPr>
            </w:pPr>
          </w:p>
        </w:tc>
        <w:tc>
          <w:tcPr>
            <w:tcW w:w="1688" w:type="dxa"/>
            <w:vAlign w:val="center"/>
          </w:tcPr>
          <w:p w:rsidR="002B3A9C" w:rsidRDefault="002B3A9C">
            <w:pPr>
              <w:pStyle w:val="a5"/>
              <w:pBdr>
                <w:bottom w:val="none" w:sz="0" w:space="0" w:color="auto"/>
              </w:pBdr>
              <w:ind w:right="600"/>
              <w:jc w:val="both"/>
              <w:rPr>
                <w:color w:val="000000"/>
                <w:sz w:val="32"/>
                <w:szCs w:val="32"/>
              </w:rPr>
            </w:pPr>
          </w:p>
        </w:tc>
        <w:tc>
          <w:tcPr>
            <w:tcW w:w="1811" w:type="dxa"/>
            <w:vAlign w:val="center"/>
          </w:tcPr>
          <w:p w:rsidR="002B3A9C" w:rsidRDefault="002B3A9C">
            <w:pPr>
              <w:pStyle w:val="a5"/>
              <w:pBdr>
                <w:bottom w:val="none" w:sz="0" w:space="0" w:color="auto"/>
              </w:pBdr>
              <w:ind w:right="600"/>
              <w:jc w:val="both"/>
              <w:rPr>
                <w:color w:val="000000"/>
                <w:sz w:val="32"/>
                <w:szCs w:val="32"/>
              </w:rPr>
            </w:pPr>
          </w:p>
        </w:tc>
      </w:tr>
      <w:tr w:rsidR="002B3A9C">
        <w:trPr>
          <w:trHeight w:val="1331"/>
        </w:trPr>
        <w:tc>
          <w:tcPr>
            <w:tcW w:w="948" w:type="dxa"/>
            <w:vAlign w:val="center"/>
          </w:tcPr>
          <w:p w:rsidR="002B3A9C" w:rsidRDefault="002B3A9C">
            <w:pPr>
              <w:pStyle w:val="a5"/>
              <w:pBdr>
                <w:bottom w:val="none" w:sz="0" w:space="0" w:color="auto"/>
              </w:pBdr>
              <w:ind w:right="600"/>
              <w:jc w:val="both"/>
              <w:rPr>
                <w:rFonts w:ascii="宋体"/>
                <w:color w:val="000000"/>
                <w:sz w:val="24"/>
                <w:szCs w:val="24"/>
              </w:rPr>
            </w:pPr>
          </w:p>
        </w:tc>
        <w:tc>
          <w:tcPr>
            <w:tcW w:w="5681" w:type="dxa"/>
            <w:vAlign w:val="center"/>
          </w:tcPr>
          <w:p w:rsidR="002B3A9C" w:rsidRDefault="002B3A9C">
            <w:pPr>
              <w:pStyle w:val="a5"/>
              <w:pBdr>
                <w:bottom w:val="none" w:sz="0" w:space="0" w:color="auto"/>
              </w:pBdr>
              <w:tabs>
                <w:tab w:val="clear" w:pos="4153"/>
                <w:tab w:val="center" w:pos="5737"/>
              </w:tabs>
              <w:jc w:val="both"/>
              <w:rPr>
                <w:color w:val="000000"/>
                <w:sz w:val="24"/>
                <w:szCs w:val="24"/>
              </w:rPr>
            </w:pPr>
          </w:p>
        </w:tc>
        <w:tc>
          <w:tcPr>
            <w:tcW w:w="1688" w:type="dxa"/>
            <w:vAlign w:val="center"/>
          </w:tcPr>
          <w:p w:rsidR="002B3A9C" w:rsidRDefault="002B3A9C">
            <w:pPr>
              <w:pStyle w:val="a5"/>
              <w:pBdr>
                <w:bottom w:val="none" w:sz="0" w:space="0" w:color="auto"/>
              </w:pBdr>
              <w:ind w:right="600"/>
              <w:jc w:val="both"/>
              <w:rPr>
                <w:color w:val="000000"/>
                <w:sz w:val="32"/>
                <w:szCs w:val="32"/>
              </w:rPr>
            </w:pPr>
          </w:p>
        </w:tc>
        <w:tc>
          <w:tcPr>
            <w:tcW w:w="1811" w:type="dxa"/>
            <w:vAlign w:val="center"/>
          </w:tcPr>
          <w:p w:rsidR="002B3A9C" w:rsidRDefault="002B3A9C">
            <w:pPr>
              <w:pStyle w:val="a5"/>
              <w:pBdr>
                <w:bottom w:val="none" w:sz="0" w:space="0" w:color="auto"/>
              </w:pBdr>
              <w:ind w:right="600"/>
              <w:jc w:val="both"/>
              <w:rPr>
                <w:color w:val="000000"/>
                <w:sz w:val="32"/>
                <w:szCs w:val="32"/>
              </w:rPr>
            </w:pPr>
          </w:p>
        </w:tc>
      </w:tr>
      <w:tr w:rsidR="002B3A9C">
        <w:trPr>
          <w:trHeight w:val="1331"/>
        </w:trPr>
        <w:tc>
          <w:tcPr>
            <w:tcW w:w="948" w:type="dxa"/>
            <w:vAlign w:val="center"/>
          </w:tcPr>
          <w:p w:rsidR="002B3A9C" w:rsidRDefault="002B3A9C">
            <w:pPr>
              <w:pStyle w:val="a5"/>
              <w:pBdr>
                <w:bottom w:val="none" w:sz="0" w:space="0" w:color="auto"/>
              </w:pBdr>
              <w:ind w:right="600"/>
              <w:jc w:val="both"/>
              <w:rPr>
                <w:rFonts w:ascii="宋体"/>
                <w:color w:val="000000"/>
                <w:sz w:val="24"/>
                <w:szCs w:val="24"/>
              </w:rPr>
            </w:pPr>
          </w:p>
        </w:tc>
        <w:tc>
          <w:tcPr>
            <w:tcW w:w="5681" w:type="dxa"/>
            <w:vAlign w:val="center"/>
          </w:tcPr>
          <w:p w:rsidR="002B3A9C" w:rsidRDefault="002B3A9C">
            <w:pPr>
              <w:pStyle w:val="a5"/>
              <w:pBdr>
                <w:bottom w:val="none" w:sz="0" w:space="0" w:color="auto"/>
              </w:pBdr>
              <w:tabs>
                <w:tab w:val="clear" w:pos="4153"/>
                <w:tab w:val="center" w:pos="5737"/>
              </w:tabs>
              <w:jc w:val="both"/>
              <w:rPr>
                <w:color w:val="000000"/>
                <w:sz w:val="24"/>
                <w:szCs w:val="24"/>
              </w:rPr>
            </w:pPr>
          </w:p>
        </w:tc>
        <w:tc>
          <w:tcPr>
            <w:tcW w:w="1688" w:type="dxa"/>
            <w:vAlign w:val="center"/>
          </w:tcPr>
          <w:p w:rsidR="002B3A9C" w:rsidRDefault="002B3A9C">
            <w:pPr>
              <w:pStyle w:val="a5"/>
              <w:pBdr>
                <w:bottom w:val="none" w:sz="0" w:space="0" w:color="auto"/>
              </w:pBdr>
              <w:ind w:right="600"/>
              <w:jc w:val="both"/>
              <w:rPr>
                <w:color w:val="000000"/>
                <w:sz w:val="32"/>
                <w:szCs w:val="32"/>
              </w:rPr>
            </w:pPr>
          </w:p>
        </w:tc>
        <w:tc>
          <w:tcPr>
            <w:tcW w:w="1811" w:type="dxa"/>
            <w:vAlign w:val="center"/>
          </w:tcPr>
          <w:p w:rsidR="002B3A9C" w:rsidRDefault="002B3A9C">
            <w:pPr>
              <w:pStyle w:val="a5"/>
              <w:pBdr>
                <w:bottom w:val="none" w:sz="0" w:space="0" w:color="auto"/>
              </w:pBdr>
              <w:ind w:right="600"/>
              <w:jc w:val="both"/>
              <w:rPr>
                <w:color w:val="000000"/>
                <w:sz w:val="32"/>
                <w:szCs w:val="32"/>
              </w:rPr>
            </w:pPr>
          </w:p>
        </w:tc>
      </w:tr>
      <w:tr w:rsidR="002B3A9C">
        <w:trPr>
          <w:trHeight w:val="1331"/>
        </w:trPr>
        <w:tc>
          <w:tcPr>
            <w:tcW w:w="948" w:type="dxa"/>
            <w:vAlign w:val="center"/>
          </w:tcPr>
          <w:p w:rsidR="002B3A9C" w:rsidRDefault="002B3A9C">
            <w:pPr>
              <w:pStyle w:val="a5"/>
              <w:pBdr>
                <w:bottom w:val="none" w:sz="0" w:space="0" w:color="auto"/>
              </w:pBdr>
              <w:ind w:right="600"/>
              <w:jc w:val="both"/>
              <w:rPr>
                <w:rFonts w:ascii="宋体"/>
                <w:color w:val="000000"/>
                <w:sz w:val="24"/>
                <w:szCs w:val="24"/>
              </w:rPr>
            </w:pPr>
          </w:p>
        </w:tc>
        <w:tc>
          <w:tcPr>
            <w:tcW w:w="5681" w:type="dxa"/>
            <w:vAlign w:val="center"/>
          </w:tcPr>
          <w:p w:rsidR="002B3A9C" w:rsidRDefault="002B3A9C">
            <w:pPr>
              <w:pStyle w:val="a5"/>
              <w:pBdr>
                <w:bottom w:val="none" w:sz="0" w:space="0" w:color="auto"/>
              </w:pBdr>
              <w:tabs>
                <w:tab w:val="clear" w:pos="4153"/>
                <w:tab w:val="center" w:pos="5737"/>
              </w:tabs>
              <w:jc w:val="both"/>
              <w:rPr>
                <w:color w:val="000000"/>
                <w:sz w:val="24"/>
                <w:szCs w:val="24"/>
              </w:rPr>
            </w:pPr>
          </w:p>
        </w:tc>
        <w:tc>
          <w:tcPr>
            <w:tcW w:w="1688" w:type="dxa"/>
            <w:vAlign w:val="center"/>
          </w:tcPr>
          <w:p w:rsidR="002B3A9C" w:rsidRDefault="002B3A9C">
            <w:pPr>
              <w:pStyle w:val="a5"/>
              <w:pBdr>
                <w:bottom w:val="none" w:sz="0" w:space="0" w:color="auto"/>
              </w:pBdr>
              <w:ind w:right="600"/>
              <w:jc w:val="both"/>
              <w:rPr>
                <w:color w:val="000000"/>
                <w:sz w:val="32"/>
                <w:szCs w:val="32"/>
              </w:rPr>
            </w:pPr>
          </w:p>
        </w:tc>
        <w:tc>
          <w:tcPr>
            <w:tcW w:w="1811" w:type="dxa"/>
            <w:vAlign w:val="center"/>
          </w:tcPr>
          <w:p w:rsidR="002B3A9C" w:rsidRDefault="002B3A9C">
            <w:pPr>
              <w:pStyle w:val="a5"/>
              <w:pBdr>
                <w:bottom w:val="none" w:sz="0" w:space="0" w:color="auto"/>
              </w:pBdr>
              <w:ind w:right="600"/>
              <w:jc w:val="both"/>
              <w:rPr>
                <w:color w:val="000000"/>
                <w:sz w:val="32"/>
                <w:szCs w:val="32"/>
              </w:rPr>
            </w:pPr>
          </w:p>
        </w:tc>
      </w:tr>
      <w:tr w:rsidR="002B3A9C">
        <w:trPr>
          <w:trHeight w:val="1331"/>
        </w:trPr>
        <w:tc>
          <w:tcPr>
            <w:tcW w:w="948" w:type="dxa"/>
            <w:vAlign w:val="center"/>
          </w:tcPr>
          <w:p w:rsidR="002B3A9C" w:rsidRDefault="002B3A9C">
            <w:pPr>
              <w:pStyle w:val="a5"/>
              <w:pBdr>
                <w:bottom w:val="none" w:sz="0" w:space="0" w:color="auto"/>
              </w:pBdr>
              <w:ind w:right="600"/>
              <w:jc w:val="both"/>
              <w:rPr>
                <w:rFonts w:ascii="宋体"/>
                <w:color w:val="000000"/>
                <w:sz w:val="24"/>
                <w:szCs w:val="24"/>
              </w:rPr>
            </w:pPr>
          </w:p>
        </w:tc>
        <w:tc>
          <w:tcPr>
            <w:tcW w:w="5681" w:type="dxa"/>
            <w:vAlign w:val="center"/>
          </w:tcPr>
          <w:p w:rsidR="002B3A9C" w:rsidRDefault="002B3A9C">
            <w:pPr>
              <w:pStyle w:val="a5"/>
              <w:pBdr>
                <w:bottom w:val="none" w:sz="0" w:space="0" w:color="auto"/>
              </w:pBdr>
              <w:tabs>
                <w:tab w:val="clear" w:pos="4153"/>
                <w:tab w:val="center" w:pos="5737"/>
              </w:tabs>
              <w:jc w:val="both"/>
              <w:rPr>
                <w:color w:val="000000"/>
                <w:sz w:val="24"/>
                <w:szCs w:val="24"/>
              </w:rPr>
            </w:pPr>
          </w:p>
        </w:tc>
        <w:tc>
          <w:tcPr>
            <w:tcW w:w="1688" w:type="dxa"/>
            <w:vAlign w:val="center"/>
          </w:tcPr>
          <w:p w:rsidR="002B3A9C" w:rsidRDefault="002B3A9C">
            <w:pPr>
              <w:pStyle w:val="a5"/>
              <w:pBdr>
                <w:bottom w:val="none" w:sz="0" w:space="0" w:color="auto"/>
              </w:pBdr>
              <w:ind w:right="600"/>
              <w:jc w:val="both"/>
              <w:rPr>
                <w:color w:val="000000"/>
                <w:sz w:val="32"/>
                <w:szCs w:val="32"/>
              </w:rPr>
            </w:pPr>
          </w:p>
        </w:tc>
        <w:tc>
          <w:tcPr>
            <w:tcW w:w="1811" w:type="dxa"/>
            <w:vAlign w:val="center"/>
          </w:tcPr>
          <w:p w:rsidR="002B3A9C" w:rsidRDefault="002B3A9C">
            <w:pPr>
              <w:pStyle w:val="a5"/>
              <w:pBdr>
                <w:bottom w:val="none" w:sz="0" w:space="0" w:color="auto"/>
              </w:pBdr>
              <w:ind w:right="600"/>
              <w:jc w:val="both"/>
              <w:rPr>
                <w:color w:val="000000"/>
                <w:sz w:val="32"/>
                <w:szCs w:val="32"/>
              </w:rPr>
            </w:pPr>
          </w:p>
        </w:tc>
      </w:tr>
      <w:tr w:rsidR="002B3A9C">
        <w:tc>
          <w:tcPr>
            <w:tcW w:w="10128" w:type="dxa"/>
            <w:gridSpan w:val="4"/>
          </w:tcPr>
          <w:p w:rsidR="002B3A9C" w:rsidRDefault="00B3475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2B3A9C" w:rsidRDefault="00B34750">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rsidR="002B3A9C" w:rsidRDefault="00B3475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2B3A9C" w:rsidRDefault="00B3475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2B3A9C" w:rsidRDefault="00B34750">
            <w:pPr>
              <w:spacing w:line="280" w:lineRule="exact"/>
              <w:rPr>
                <w:b/>
                <w:color w:val="000000"/>
                <w:sz w:val="22"/>
                <w:szCs w:val="22"/>
              </w:rPr>
            </w:pPr>
            <w:r>
              <w:rPr>
                <w:rFonts w:hint="eastAsia"/>
                <w:b/>
                <w:color w:val="000000"/>
                <w:sz w:val="22"/>
                <w:szCs w:val="22"/>
              </w:rPr>
              <w:t>审核员：</w:t>
            </w:r>
          </w:p>
          <w:p w:rsidR="002B3A9C" w:rsidRDefault="00B34750">
            <w:pPr>
              <w:spacing w:line="280" w:lineRule="exact"/>
              <w:ind w:firstLineChars="1700" w:firstLine="3755"/>
              <w:rPr>
                <w:b/>
                <w:color w:val="000000"/>
                <w:sz w:val="22"/>
                <w:szCs w:val="22"/>
              </w:rPr>
            </w:pP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8</w:t>
            </w:r>
            <w:r>
              <w:rPr>
                <w:rFonts w:hint="eastAsia"/>
                <w:b/>
                <w:color w:val="000000"/>
                <w:sz w:val="22"/>
                <w:szCs w:val="22"/>
              </w:rPr>
              <w:t>月</w:t>
            </w:r>
            <w:r>
              <w:rPr>
                <w:rFonts w:hint="eastAsia"/>
                <w:b/>
                <w:color w:val="000000"/>
                <w:sz w:val="22"/>
                <w:szCs w:val="22"/>
              </w:rPr>
              <w:t>20</w:t>
            </w:r>
            <w:r>
              <w:rPr>
                <w:rFonts w:hint="eastAsia"/>
                <w:b/>
                <w:color w:val="000000"/>
                <w:sz w:val="22"/>
                <w:szCs w:val="22"/>
              </w:rPr>
              <w:t>日</w:t>
            </w:r>
          </w:p>
        </w:tc>
      </w:tr>
      <w:tr w:rsidR="002B3A9C">
        <w:trPr>
          <w:trHeight w:val="422"/>
        </w:trPr>
        <w:tc>
          <w:tcPr>
            <w:tcW w:w="10128" w:type="dxa"/>
            <w:gridSpan w:val="4"/>
            <w:vAlign w:val="bottom"/>
          </w:tcPr>
          <w:p w:rsidR="002B3A9C" w:rsidRDefault="00B34750">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8</w:t>
            </w:r>
            <w:r>
              <w:rPr>
                <w:rFonts w:hint="eastAsia"/>
                <w:b/>
                <w:color w:val="000000"/>
                <w:sz w:val="22"/>
                <w:szCs w:val="22"/>
              </w:rPr>
              <w:t>月</w:t>
            </w:r>
            <w:r>
              <w:rPr>
                <w:rFonts w:hint="eastAsia"/>
                <w:b/>
                <w:color w:val="000000"/>
                <w:sz w:val="22"/>
                <w:szCs w:val="22"/>
              </w:rPr>
              <w:t>20</w:t>
            </w:r>
            <w:r>
              <w:rPr>
                <w:rFonts w:hint="eastAsia"/>
                <w:b/>
                <w:color w:val="000000"/>
                <w:sz w:val="22"/>
                <w:szCs w:val="22"/>
              </w:rPr>
              <w:t>日</w:t>
            </w:r>
          </w:p>
        </w:tc>
      </w:tr>
      <w:tr w:rsidR="002B3A9C">
        <w:tc>
          <w:tcPr>
            <w:tcW w:w="10128" w:type="dxa"/>
            <w:gridSpan w:val="4"/>
          </w:tcPr>
          <w:p w:rsidR="002B3A9C" w:rsidRDefault="00B3475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2B3A9C" w:rsidRDefault="00B3475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2B3A9C" w:rsidRDefault="00B3475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2B3A9C" w:rsidRDefault="00B34750">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8</w:t>
            </w:r>
            <w:r>
              <w:rPr>
                <w:rFonts w:hint="eastAsia"/>
                <w:b/>
                <w:color w:val="000000"/>
                <w:sz w:val="22"/>
                <w:szCs w:val="22"/>
              </w:rPr>
              <w:t>月</w:t>
            </w:r>
            <w:r>
              <w:rPr>
                <w:rFonts w:hint="eastAsia"/>
                <w:b/>
                <w:color w:val="000000"/>
                <w:sz w:val="22"/>
                <w:szCs w:val="22"/>
              </w:rPr>
              <w:t>20</w:t>
            </w:r>
            <w:bookmarkStart w:id="25" w:name="_GoBack"/>
            <w:bookmarkEnd w:id="25"/>
            <w:r>
              <w:rPr>
                <w:rFonts w:hint="eastAsia"/>
                <w:b/>
                <w:color w:val="000000"/>
                <w:sz w:val="22"/>
                <w:szCs w:val="22"/>
              </w:rPr>
              <w:t>日</w:t>
            </w:r>
          </w:p>
        </w:tc>
      </w:tr>
      <w:tr w:rsidR="002B3A9C">
        <w:tc>
          <w:tcPr>
            <w:tcW w:w="10128" w:type="dxa"/>
            <w:gridSpan w:val="4"/>
          </w:tcPr>
          <w:p w:rsidR="002B3A9C" w:rsidRDefault="00B34750">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2B3A9C" w:rsidRDefault="002B3A9C">
      <w:pPr>
        <w:snapToGrid w:val="0"/>
        <w:spacing w:line="400" w:lineRule="exact"/>
        <w:rPr>
          <w:rFonts w:ascii="宋体"/>
          <w:b/>
          <w:color w:val="000000"/>
          <w:sz w:val="26"/>
          <w:szCs w:val="26"/>
        </w:rPr>
      </w:pPr>
    </w:p>
    <w:sectPr w:rsidR="002B3A9C" w:rsidSect="002B3A9C">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FCE" w:rsidRDefault="00972FCE" w:rsidP="002B3A9C">
      <w:r>
        <w:separator/>
      </w:r>
    </w:p>
  </w:endnote>
  <w:endnote w:type="continuationSeparator" w:id="1">
    <w:p w:rsidR="00972FCE" w:rsidRDefault="00972FCE" w:rsidP="002B3A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FCE" w:rsidRDefault="00972FCE" w:rsidP="002B3A9C">
      <w:r>
        <w:separator/>
      </w:r>
    </w:p>
  </w:footnote>
  <w:footnote w:type="continuationSeparator" w:id="1">
    <w:p w:rsidR="00972FCE" w:rsidRDefault="00972FCE" w:rsidP="002B3A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750" w:rsidRDefault="00B34750">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2B3A9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34750" w:rsidRDefault="00B34750">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B34750" w:rsidRDefault="00B3475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B34750" w:rsidRDefault="00B34750">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3A9C"/>
    <w:rsid w:val="002B3A9C"/>
    <w:rsid w:val="00972FCE"/>
    <w:rsid w:val="00B34750"/>
    <w:rsid w:val="00B67190"/>
    <w:rsid w:val="48CF6A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A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2B3A9C"/>
    <w:rPr>
      <w:sz w:val="18"/>
      <w:szCs w:val="18"/>
    </w:rPr>
  </w:style>
  <w:style w:type="paragraph" w:styleId="a4">
    <w:name w:val="footer"/>
    <w:basedOn w:val="a"/>
    <w:link w:val="Char0"/>
    <w:uiPriority w:val="99"/>
    <w:qFormat/>
    <w:rsid w:val="002B3A9C"/>
    <w:pPr>
      <w:tabs>
        <w:tab w:val="center" w:pos="4153"/>
        <w:tab w:val="right" w:pos="8306"/>
      </w:tabs>
      <w:snapToGrid w:val="0"/>
      <w:jc w:val="left"/>
    </w:pPr>
    <w:rPr>
      <w:sz w:val="18"/>
      <w:szCs w:val="18"/>
    </w:rPr>
  </w:style>
  <w:style w:type="paragraph" w:styleId="a5">
    <w:name w:val="header"/>
    <w:basedOn w:val="a"/>
    <w:link w:val="Char1"/>
    <w:qFormat/>
    <w:rsid w:val="002B3A9C"/>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2B3A9C"/>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2B3A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2B3A9C"/>
    <w:rPr>
      <w:rFonts w:ascii="Times New Roman" w:eastAsia="宋体" w:hAnsi="Times New Roman" w:cs="Times New Roman"/>
      <w:sz w:val="18"/>
      <w:szCs w:val="18"/>
    </w:rPr>
  </w:style>
  <w:style w:type="character" w:customStyle="1" w:styleId="Char0">
    <w:name w:val="页脚 Char"/>
    <w:link w:val="a4"/>
    <w:uiPriority w:val="99"/>
    <w:qFormat/>
    <w:locked/>
    <w:rsid w:val="002B3A9C"/>
    <w:rPr>
      <w:rFonts w:ascii="Times New Roman" w:eastAsia="宋体" w:hAnsi="Times New Roman" w:cs="Times New Roman"/>
      <w:sz w:val="18"/>
      <w:szCs w:val="18"/>
    </w:rPr>
  </w:style>
  <w:style w:type="character" w:customStyle="1" w:styleId="Char1">
    <w:name w:val="页眉 Char"/>
    <w:link w:val="a5"/>
    <w:uiPriority w:val="99"/>
    <w:locked/>
    <w:rsid w:val="002B3A9C"/>
    <w:rPr>
      <w:rFonts w:ascii="Calibri" w:eastAsia="宋体" w:hAnsi="Calibri" w:cs="Times New Roman"/>
      <w:sz w:val="18"/>
      <w:szCs w:val="18"/>
    </w:rPr>
  </w:style>
  <w:style w:type="character" w:customStyle="1" w:styleId="Char2">
    <w:name w:val="副标题 Char"/>
    <w:link w:val="a6"/>
    <w:uiPriority w:val="99"/>
    <w:locked/>
    <w:rsid w:val="002B3A9C"/>
    <w:rPr>
      <w:rFonts w:ascii="Cambria" w:eastAsia="宋体" w:hAnsi="Cambria" w:cs="Times New Roman"/>
      <w:b/>
      <w:bCs/>
      <w:kern w:val="28"/>
      <w:sz w:val="32"/>
      <w:szCs w:val="32"/>
    </w:rPr>
  </w:style>
  <w:style w:type="character" w:customStyle="1" w:styleId="CharChar1">
    <w:name w:val="Char Char1"/>
    <w:qFormat/>
    <w:locked/>
    <w:rsid w:val="002B3A9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1152</Words>
  <Characters>6567</Characters>
  <Application>Microsoft Office Word</Application>
  <DocSecurity>0</DocSecurity>
  <Lines>54</Lines>
  <Paragraphs>15</Paragraphs>
  <ScaleCrop>false</ScaleCrop>
  <Company>微软中国</Company>
  <LinksUpToDate>false</LinksUpToDate>
  <CharactersWithSpaces>7704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65</cp:revision>
  <dcterms:created xsi:type="dcterms:W3CDTF">2015-06-17T13:22:00Z</dcterms:created>
  <dcterms:modified xsi:type="dcterms:W3CDTF">2019-08-25T03:03:00Z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