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金厦紧固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4 8:30:00上午至2025-04-0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洪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