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20121-2024-Q-2025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费曼（江西）智慧科技有限公司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91360125MA3ACBBW90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费曼（江西）智慧科技有限公司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江西省南昌市红谷滩区红角洲学府大道899号江西慧谷-红谷创意产业园（第1-6层）A栋1楼C101室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江西省南昌市红谷滩区红角洲学府大道899号江西慧谷-红谷创意产业园一期B座207室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信息系统集成服务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费曼（江西）智慧科技有限公司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江西省南昌市红谷滩区红角洲学府大道899号江西慧谷-红谷创意产业园（第1-6层）A栋1楼C101室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江西省南昌市红谷滩区红角洲学府大道899号江西慧谷-红谷创意产业园一期B座207室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信息系统集成服务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