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成明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6 8:30:00上午至2025-04-1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喻继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