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湖南龙盛环保有限公司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周长润</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2025-03-31 8:30:00下午至2025-03-31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湖南省株洲市天元区仙月环路899号新马动力创新园6.1期9栋厂房501号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湖南省株洲市天元区仙月环路899号新马动力创新园6.1期9栋厂房501号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下午至2025年04月02日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