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夏东飞创信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亚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8 8:30:00上午至2025-04-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宁夏银川市金凤区宁安西巷与亲宁巷交汇处人才大厦11楼1105室（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宁夏银川市金凤区宁安西巷与亲宁巷交汇处人才大厦11楼1105室（自主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9日 上午至2025年04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