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腾森分析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柳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5MA1N223Y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腾森分析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宁区万安北路99号1号楼14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江宁区万安北路99号1号楼14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粮食重金属检测仪及耗材(丝网印刷电极)的研制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粮食重金属检测仪及耗材(丝网印刷电极)的研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粮食重金属检测仪及耗材(丝网印刷电极)的研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腾森分析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宁区万安北路99号1号楼14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江宁区万安北路99号1号楼14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粮食重金属检测仪及耗材(丝网印刷电极)的研制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粮食重金属检测仪及耗材(丝网印刷电极)的研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粮食重金属检测仪及耗材(丝网印刷电极)的研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