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成都法兰诗顿服饰有限公司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颜晔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91510104785431643F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成都法兰诗顿服饰有限公司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成都市锦江区下东大街18-32号1幢510号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成都市成华区双荆路6号招商雍华府一期2-2-1101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Q：服装的生产和销售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O：服装的生产和销售所涉及场所的相关职业健康安全管理活动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成都法兰诗顿服饰有限公司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成都市锦江区下东大街18-32号1幢510号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成都市成华区双荆路6号招商雍华府一期2-2-1101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Q：服装的生产和销售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E：服装的生产和销售所涉及场所的相关环境管理活动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O：服装的生产和销售所涉及场所的相关职业健康安全管理活动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