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707CB" w:rsidRDefault="0071260C" w:rsidP="008F441E">
      <w:pPr>
        <w:spacing w:afterLines="5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szCs w:val="44"/>
        </w:rPr>
        <w:t>0345-2020-Q</w:t>
      </w:r>
      <w:bookmarkEnd w:id="0"/>
    </w:p>
    <w:p w:rsidR="003707CB" w:rsidRDefault="003707CB">
      <w:pPr>
        <w:snapToGrid w:val="0"/>
        <w:spacing w:line="0" w:lineRule="atLeast"/>
        <w:jc w:val="center"/>
        <w:rPr>
          <w:rFonts w:eastAsia="隶书"/>
          <w:b/>
          <w:color w:val="000000" w:themeColor="text1"/>
          <w:sz w:val="30"/>
          <w:szCs w:val="30"/>
        </w:rPr>
      </w:pPr>
    </w:p>
    <w:p w:rsidR="003707CB" w:rsidRDefault="0071260C">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rsidR="003707CB" w:rsidRDefault="003707CB">
      <w:pPr>
        <w:snapToGrid w:val="0"/>
        <w:spacing w:line="0" w:lineRule="atLeast"/>
        <w:jc w:val="center"/>
        <w:rPr>
          <w:rFonts w:eastAsia="隶书"/>
          <w:b/>
          <w:color w:val="000000" w:themeColor="text1"/>
          <w:sz w:val="30"/>
          <w:szCs w:val="30"/>
        </w:rPr>
      </w:pPr>
    </w:p>
    <w:p w:rsidR="003707CB" w:rsidRDefault="0071260C">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rsidR="003707CB" w:rsidRDefault="0071260C">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r>
        <w:rPr>
          <w:b/>
          <w:color w:val="000000" w:themeColor="text1"/>
          <w:sz w:val="22"/>
          <w:szCs w:val="22"/>
          <w:u w:val="single"/>
        </w:rPr>
        <w:t>四川鑫森管业有限公司</w:t>
      </w:r>
      <w:bookmarkEnd w:id="1"/>
    </w:p>
    <w:p w:rsidR="00A95BE7" w:rsidRPr="00A95BE7" w:rsidRDefault="0071260C" w:rsidP="00A95BE7">
      <w:pPr>
        <w:pStyle w:val="a3"/>
        <w:spacing w:line="360" w:lineRule="auto"/>
        <w:ind w:firstLineChars="286" w:firstLine="632"/>
        <w:rPr>
          <w:b/>
          <w:color w:val="000000" w:themeColor="text1"/>
          <w:sz w:val="22"/>
          <w:szCs w:val="22"/>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A95BE7">
        <w:rPr>
          <w:rFonts w:hint="eastAsia"/>
          <w:b/>
          <w:color w:val="000000" w:themeColor="text1"/>
          <w:sz w:val="22"/>
          <w:szCs w:val="22"/>
        </w:rPr>
        <w:t>Sichuan Xinsen Pipe Industry Co .</w:t>
      </w:r>
      <w:r w:rsidR="00A95BE7">
        <w:rPr>
          <w:rFonts w:hint="eastAsia"/>
          <w:b/>
          <w:color w:val="000000" w:themeColor="text1"/>
          <w:sz w:val="22"/>
          <w:szCs w:val="22"/>
        </w:rPr>
        <w:t>，</w:t>
      </w:r>
      <w:r w:rsidR="00A95BE7">
        <w:rPr>
          <w:rFonts w:hint="eastAsia"/>
          <w:b/>
          <w:color w:val="000000" w:themeColor="text1"/>
          <w:sz w:val="22"/>
          <w:szCs w:val="22"/>
        </w:rPr>
        <w:t>Ltd.</w:t>
      </w:r>
    </w:p>
    <w:p w:rsidR="003707CB" w:rsidRDefault="0071260C">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成都市青白江区工业集中发展区创新路</w:t>
      </w:r>
      <w:bookmarkEnd w:id="3"/>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610300</w:t>
      </w:r>
      <w:bookmarkEnd w:id="4"/>
    </w:p>
    <w:p w:rsidR="003707CB" w:rsidRDefault="0071260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A95BE7">
        <w:rPr>
          <w:rFonts w:hint="eastAsia"/>
          <w:b/>
          <w:color w:val="000000" w:themeColor="text1"/>
          <w:sz w:val="22"/>
          <w:szCs w:val="22"/>
        </w:rPr>
        <w:t>Chuangxin Road , Industrial Development Zone, Qingbaijiang District, Chengdu City, Sichuan Province</w:t>
      </w:r>
      <w:r w:rsidR="008F441E">
        <w:rPr>
          <w:rFonts w:hint="eastAsia"/>
          <w:b/>
          <w:color w:val="000000" w:themeColor="text1"/>
          <w:sz w:val="22"/>
          <w:szCs w:val="22"/>
        </w:rPr>
        <w:t xml:space="preserve"> Postcode:610300</w:t>
      </w:r>
    </w:p>
    <w:p w:rsidR="003707CB" w:rsidRDefault="0071260C">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成都市青白江区工业集中发展区创新路</w:t>
      </w:r>
      <w:bookmarkEnd w:id="5"/>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610300</w:t>
      </w:r>
      <w:bookmarkEnd w:id="6"/>
    </w:p>
    <w:p w:rsidR="003707CB" w:rsidRDefault="0071260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4E04EB">
        <w:rPr>
          <w:rFonts w:hint="eastAsia"/>
          <w:b/>
          <w:color w:val="000000" w:themeColor="text1"/>
          <w:sz w:val="22"/>
          <w:szCs w:val="22"/>
        </w:rPr>
        <w:t>Chuangxin Road , Industrial Development Zone, Qingbaijiang District, Chengdu City, Sichuan Province</w:t>
      </w:r>
      <w:r w:rsidR="008F441E">
        <w:rPr>
          <w:rFonts w:hint="eastAsia"/>
          <w:b/>
          <w:color w:val="000000" w:themeColor="text1"/>
          <w:sz w:val="22"/>
          <w:szCs w:val="22"/>
        </w:rPr>
        <w:t xml:space="preserve"> Postcode:610300</w:t>
      </w:r>
    </w:p>
    <w:p w:rsidR="003707CB" w:rsidRDefault="0071260C">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7" w:name="_GoBack"/>
      <w:bookmarkEnd w:id="7"/>
    </w:p>
    <w:p w:rsidR="003707CB" w:rsidRDefault="0071260C">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rsidR="003707CB" w:rsidRDefault="0071260C">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8" w:name="机构代码"/>
      <w:r>
        <w:rPr>
          <w:rFonts w:hint="eastAsia"/>
          <w:b/>
          <w:color w:val="000000" w:themeColor="text1"/>
          <w:sz w:val="22"/>
          <w:szCs w:val="22"/>
        </w:rPr>
        <w:t>91510113693691261K</w:t>
      </w:r>
      <w:bookmarkEnd w:id="8"/>
      <w:r>
        <w:rPr>
          <w:rFonts w:hint="eastAsia"/>
          <w:b/>
          <w:color w:val="000000" w:themeColor="text1"/>
          <w:sz w:val="22"/>
          <w:szCs w:val="22"/>
        </w:rPr>
        <w:t>传真：</w:t>
      </w:r>
      <w:bookmarkStart w:id="9" w:name="联系人传真"/>
      <w:bookmarkEnd w:id="9"/>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10" w:name="联系人电话"/>
      <w:r>
        <w:rPr>
          <w:b/>
          <w:color w:val="000000" w:themeColor="text1"/>
          <w:sz w:val="22"/>
          <w:szCs w:val="22"/>
          <w:u w:val="single"/>
        </w:rPr>
        <w:t>17748491157</w:t>
      </w:r>
      <w:bookmarkEnd w:id="10"/>
    </w:p>
    <w:p w:rsidR="003707CB" w:rsidRDefault="0071260C" w:rsidP="008F441E">
      <w:pPr>
        <w:pStyle w:val="a3"/>
        <w:spacing w:beforeLines="50" w:line="360" w:lineRule="auto"/>
        <w:ind w:firstLine="0"/>
        <w:rPr>
          <w:b/>
          <w:color w:val="000000" w:themeColor="text1"/>
          <w:sz w:val="22"/>
          <w:szCs w:val="22"/>
        </w:rPr>
      </w:pPr>
      <w:r>
        <w:rPr>
          <w:rFonts w:hint="eastAsia"/>
          <w:b/>
          <w:color w:val="000000" w:themeColor="text1"/>
          <w:sz w:val="22"/>
          <w:szCs w:val="22"/>
        </w:rPr>
        <w:t>法人代表：</w:t>
      </w:r>
      <w:bookmarkStart w:id="11" w:name="法人"/>
      <w:r>
        <w:rPr>
          <w:rFonts w:hint="eastAsia"/>
          <w:b/>
          <w:color w:val="000000" w:themeColor="text1"/>
          <w:sz w:val="22"/>
          <w:szCs w:val="22"/>
        </w:rPr>
        <w:t>张茂华</w:t>
      </w:r>
      <w:bookmarkEnd w:id="11"/>
      <w:r>
        <w:rPr>
          <w:rFonts w:hint="eastAsia"/>
          <w:b/>
          <w:color w:val="000000" w:themeColor="text1"/>
          <w:sz w:val="22"/>
          <w:szCs w:val="22"/>
        </w:rPr>
        <w:t>管代</w:t>
      </w:r>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2" w:name="管理者代表"/>
      <w:r>
        <w:rPr>
          <w:rFonts w:hint="eastAsia"/>
          <w:b/>
          <w:color w:val="000000" w:themeColor="text1"/>
          <w:sz w:val="22"/>
          <w:szCs w:val="22"/>
        </w:rPr>
        <w:t>张柏林</w:t>
      </w:r>
      <w:bookmarkEnd w:id="12"/>
      <w:r>
        <w:rPr>
          <w:rFonts w:hint="eastAsia"/>
          <w:b/>
          <w:color w:val="000000" w:themeColor="text1"/>
          <w:sz w:val="22"/>
          <w:szCs w:val="22"/>
        </w:rPr>
        <w:t>组织人数：</w:t>
      </w:r>
      <w:r>
        <w:rPr>
          <w:rFonts w:hint="eastAsia"/>
          <w:b/>
          <w:color w:val="000000" w:themeColor="text1"/>
          <w:sz w:val="22"/>
          <w:szCs w:val="22"/>
        </w:rPr>
        <w:t xml:space="preserve"> </w:t>
      </w:r>
      <w:bookmarkStart w:id="13" w:name="企业人数"/>
      <w:r>
        <w:rPr>
          <w:b/>
          <w:color w:val="000000" w:themeColor="text1"/>
          <w:sz w:val="22"/>
          <w:szCs w:val="22"/>
        </w:rPr>
        <w:t>56</w:t>
      </w:r>
      <w:bookmarkEnd w:id="13"/>
    </w:p>
    <w:p w:rsidR="003707CB" w:rsidRDefault="0071260C">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4" w:name="审核依据"/>
      <w:r>
        <w:rPr>
          <w:rFonts w:ascii="宋体" w:hAnsi="宋体" w:hint="eastAsia"/>
          <w:b/>
          <w:color w:val="000000" w:themeColor="text1"/>
          <w:sz w:val="22"/>
          <w:szCs w:val="22"/>
          <w:u w:val="single"/>
        </w:rPr>
        <w:t>GB/T19001-2016/ISO9001:2015</w:t>
      </w:r>
      <w:bookmarkEnd w:id="14"/>
      <w:r>
        <w:rPr>
          <w:rFonts w:hint="eastAsia"/>
          <w:b/>
          <w:color w:val="000000" w:themeColor="text1"/>
          <w:spacing w:val="-2"/>
          <w:sz w:val="22"/>
          <w:szCs w:val="22"/>
        </w:rPr>
        <w:t>认证类型：</w:t>
      </w:r>
      <w:bookmarkStart w:id="15" w:name="审核类型"/>
      <w:r>
        <w:rPr>
          <w:rFonts w:hint="eastAsia"/>
          <w:b/>
          <w:color w:val="000000" w:themeColor="text1"/>
          <w:spacing w:val="-2"/>
          <w:sz w:val="22"/>
          <w:szCs w:val="22"/>
        </w:rPr>
        <w:t>二阶段</w:t>
      </w:r>
      <w:bookmarkEnd w:id="15"/>
    </w:p>
    <w:p w:rsidR="003707CB" w:rsidRDefault="0071260C">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rsidR="003707CB" w:rsidRDefault="003707CB">
      <w:pPr>
        <w:pStyle w:val="a3"/>
        <w:spacing w:line="360" w:lineRule="auto"/>
        <w:ind w:firstLine="0"/>
        <w:rPr>
          <w:b/>
          <w:color w:val="000000" w:themeColor="text1"/>
          <w:sz w:val="22"/>
          <w:szCs w:val="22"/>
        </w:rPr>
      </w:pPr>
    </w:p>
    <w:p w:rsidR="003707CB" w:rsidRDefault="0071260C">
      <w:pPr>
        <w:pStyle w:val="a3"/>
        <w:spacing w:line="360" w:lineRule="auto"/>
        <w:ind w:firstLine="0"/>
        <w:rPr>
          <w:b/>
          <w:color w:val="000000" w:themeColor="text1"/>
          <w:sz w:val="22"/>
          <w:szCs w:val="22"/>
        </w:rPr>
      </w:pPr>
      <w:bookmarkStart w:id="16" w:name="审核范围"/>
      <w:r>
        <w:rPr>
          <w:rFonts w:hint="eastAsia"/>
          <w:b/>
          <w:color w:val="000000" w:themeColor="text1"/>
          <w:sz w:val="22"/>
          <w:szCs w:val="22"/>
        </w:rPr>
        <w:t>电力、通信、市政用塑料管道的制造</w:t>
      </w:r>
      <w:bookmarkEnd w:id="16"/>
    </w:p>
    <w:p w:rsidR="003707CB" w:rsidRDefault="0071260C">
      <w:pPr>
        <w:pStyle w:val="a3"/>
        <w:spacing w:line="360" w:lineRule="auto"/>
        <w:ind w:firstLine="0"/>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38479D" w:rsidRPr="0038479D">
        <w:rPr>
          <w:b/>
          <w:color w:val="000000" w:themeColor="text1"/>
          <w:sz w:val="22"/>
          <w:szCs w:val="22"/>
        </w:rPr>
        <w:t>Manufacture of Plastic Pipes Used for Power System, Communication and Municipal Engineering</w:t>
      </w:r>
    </w:p>
    <w:p w:rsidR="003707CB" w:rsidRDefault="003707CB">
      <w:pPr>
        <w:pStyle w:val="a3"/>
        <w:spacing w:line="360" w:lineRule="auto"/>
        <w:ind w:firstLine="0"/>
        <w:rPr>
          <w:b/>
          <w:color w:val="000000" w:themeColor="text1"/>
          <w:sz w:val="22"/>
          <w:szCs w:val="22"/>
        </w:rPr>
      </w:pPr>
    </w:p>
    <w:p w:rsidR="003707CB" w:rsidRDefault="0071260C">
      <w:pPr>
        <w:pStyle w:val="a3"/>
        <w:spacing w:line="360" w:lineRule="auto"/>
        <w:ind w:firstLine="0"/>
        <w:rPr>
          <w:b/>
          <w:color w:val="000000" w:themeColor="text1"/>
          <w:sz w:val="22"/>
          <w:szCs w:val="22"/>
        </w:rPr>
      </w:pPr>
      <w:r>
        <w:rPr>
          <w:rFonts w:hint="eastAsia"/>
          <w:b/>
          <w:color w:val="000000" w:themeColor="text1"/>
          <w:sz w:val="22"/>
          <w:szCs w:val="22"/>
        </w:rPr>
        <w:t>需加印证书数量：中文证书张；英文证书张。</w:t>
      </w:r>
    </w:p>
    <w:p w:rsidR="003707CB" w:rsidRDefault="0071260C">
      <w:pPr>
        <w:pStyle w:val="a3"/>
        <w:spacing w:line="360" w:lineRule="auto"/>
        <w:ind w:firstLine="0"/>
        <w:rPr>
          <w:b/>
          <w:color w:val="000000" w:themeColor="text1"/>
          <w:sz w:val="22"/>
          <w:szCs w:val="22"/>
        </w:rPr>
      </w:pPr>
      <w:r>
        <w:rPr>
          <w:rFonts w:hint="eastAsia"/>
          <w:b/>
          <w:color w:val="000000" w:themeColor="text1"/>
          <w:sz w:val="22"/>
          <w:szCs w:val="22"/>
        </w:rPr>
        <w:t>备注：</w:t>
      </w:r>
    </w:p>
    <w:p w:rsidR="003707CB" w:rsidRDefault="0071260C">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：组长确认：</w:t>
      </w:r>
    </w:p>
    <w:p w:rsidR="003707CB" w:rsidRDefault="0071260C">
      <w:pPr>
        <w:pStyle w:val="a3"/>
        <w:spacing w:line="360" w:lineRule="auto"/>
        <w:ind w:firstLine="0"/>
        <w:rPr>
          <w:b/>
          <w:color w:val="000000" w:themeColor="text1"/>
          <w:sz w:val="22"/>
          <w:szCs w:val="22"/>
        </w:rPr>
      </w:pPr>
      <w:r>
        <w:rPr>
          <w:rFonts w:hint="eastAsia"/>
          <w:b/>
          <w:color w:val="000000" w:themeColor="text1"/>
          <w:sz w:val="22"/>
          <w:szCs w:val="22"/>
        </w:rPr>
        <w:t>日期：日期：</w:t>
      </w:r>
    </w:p>
    <w:p w:rsidR="003707CB" w:rsidRDefault="003707CB">
      <w:pPr>
        <w:pStyle w:val="a3"/>
        <w:spacing w:line="360" w:lineRule="exact"/>
        <w:ind w:firstLine="0"/>
        <w:rPr>
          <w:b/>
          <w:color w:val="000000" w:themeColor="text1"/>
          <w:sz w:val="22"/>
          <w:szCs w:val="22"/>
        </w:rPr>
      </w:pPr>
    </w:p>
    <w:p w:rsidR="003707CB" w:rsidRDefault="0071260C">
      <w:pPr>
        <w:pStyle w:val="a3"/>
        <w:spacing w:line="0" w:lineRule="atLeast"/>
        <w:ind w:firstLine="0"/>
        <w:rPr>
          <w:b/>
          <w:color w:val="000000" w:themeColor="text1"/>
          <w:sz w:val="18"/>
          <w:szCs w:val="18"/>
        </w:rPr>
      </w:pPr>
      <w:r>
        <w:rPr>
          <w:b/>
          <w:color w:val="000000" w:themeColor="text1"/>
          <w:sz w:val="18"/>
          <w:szCs w:val="18"/>
        </w:rPr>
        <w:t>注：</w:t>
      </w:r>
    </w:p>
    <w:p w:rsidR="003707CB" w:rsidRDefault="0071260C">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w:t>
      </w:r>
    </w:p>
    <w:sectPr w:rsidR="003707CB" w:rsidSect="003707CB">
      <w:headerReference w:type="default" r:id="rId7"/>
      <w:pgSz w:w="11906" w:h="16838"/>
      <w:pgMar w:top="1440" w:right="1080" w:bottom="1440" w:left="1080" w:header="480" w:footer="480"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4B8E" w:rsidRDefault="00184B8E" w:rsidP="003707CB">
      <w:r>
        <w:separator/>
      </w:r>
    </w:p>
  </w:endnote>
  <w:endnote w:type="continuationSeparator" w:id="1">
    <w:p w:rsidR="00184B8E" w:rsidRDefault="00184B8E" w:rsidP="003707C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4B8E" w:rsidRDefault="00184B8E" w:rsidP="003707CB">
      <w:r>
        <w:separator/>
      </w:r>
    </w:p>
  </w:footnote>
  <w:footnote w:type="continuationSeparator" w:id="1">
    <w:p w:rsidR="00184B8E" w:rsidRDefault="00184B8E" w:rsidP="003707C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7CB" w:rsidRDefault="0071260C">
    <w:pPr>
      <w:pStyle w:val="a5"/>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3707CB" w:rsidRDefault="00F911F1">
    <w:pPr>
      <w:pStyle w:val="a5"/>
      <w:pBdr>
        <w:bottom w:val="none" w:sz="0" w:space="0" w:color="auto"/>
      </w:pBdr>
      <w:spacing w:line="320" w:lineRule="exact"/>
      <w:jc w:val="left"/>
    </w:pPr>
    <w:r>
      <w:pict>
        <v:shapetype id="_x0000_t202" coordsize="21600,21600" o:spt="202" path="m,l,21600r21600,l21600,xe">
          <v:stroke joinstyle="miter"/>
          <v:path gradientshapeok="t" o:connecttype="rect"/>
        </v:shapetype>
        <v:shape id="_x0000_s4097" type="#_x0000_t202" style="position:absolute;margin-left:317.25pt;margin-top:2.2pt;width:167.25pt;height:20.2pt;z-index:251658240" stroked="f">
          <v:textbox>
            <w:txbxContent>
              <w:p w:rsidR="003707CB" w:rsidRDefault="0071260C">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sidR="0071260C">
      <w:rPr>
        <w:rStyle w:val="CharChar1"/>
        <w:rFonts w:hint="default"/>
        <w:w w:val="90"/>
      </w:rPr>
      <w:t>Beijing International Standard united Certification Co.,Ltd.</w:t>
    </w:r>
  </w:p>
  <w:p w:rsidR="003707CB" w:rsidRDefault="00F911F1">
    <w:r>
      <w:pict>
        <v:shapetype id="_x0000_t32" coordsize="21600,21600" o:spt="32" o:oned="t" path="m,l21600,21600e" filled="f">
          <v:path arrowok="t" fillok="f" o:connecttype="none"/>
          <o:lock v:ext="edit" shapetype="t"/>
        </v:shapetype>
        <v:shape id="_x0000_s4098" type="#_x0000_t32" style="position:absolute;left:0;text-align:left;margin-left:-.05pt;margin-top:10.65pt;width:489.8pt;height:0;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8194"/>
    <o:shapelayout v:ext="edit">
      <o:idmap v:ext="edit" data="3,4"/>
      <o:rules v:ext="edit">
        <o:r id="V:Rule2" type="connector" idref="#_x0000_s4098"/>
      </o:rules>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7CB"/>
    <w:rsid w:val="00184B8E"/>
    <w:rsid w:val="003707CB"/>
    <w:rsid w:val="0038479D"/>
    <w:rsid w:val="004E04EB"/>
    <w:rsid w:val="0071260C"/>
    <w:rsid w:val="008F441E"/>
    <w:rsid w:val="00A95BE7"/>
    <w:rsid w:val="00F911F1"/>
    <w:rsid w:val="00FF1F34"/>
    <w:rsid w:val="27046D67"/>
    <w:rsid w:val="68B56E8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7CB"/>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3707CB"/>
    <w:pPr>
      <w:snapToGrid w:val="0"/>
      <w:spacing w:line="336" w:lineRule="auto"/>
      <w:ind w:firstLine="630"/>
    </w:pPr>
    <w:rPr>
      <w:sz w:val="32"/>
    </w:rPr>
  </w:style>
  <w:style w:type="paragraph" w:styleId="a4">
    <w:name w:val="footer"/>
    <w:basedOn w:val="a"/>
    <w:link w:val="Char0"/>
    <w:uiPriority w:val="99"/>
    <w:unhideWhenUsed/>
    <w:qFormat/>
    <w:rsid w:val="003707CB"/>
    <w:pPr>
      <w:tabs>
        <w:tab w:val="center" w:pos="4153"/>
        <w:tab w:val="right" w:pos="8306"/>
      </w:tabs>
      <w:snapToGrid w:val="0"/>
      <w:jc w:val="left"/>
    </w:pPr>
    <w:rPr>
      <w:sz w:val="18"/>
      <w:szCs w:val="18"/>
    </w:rPr>
  </w:style>
  <w:style w:type="paragraph" w:styleId="a5">
    <w:name w:val="header"/>
    <w:basedOn w:val="a"/>
    <w:link w:val="Char1"/>
    <w:unhideWhenUsed/>
    <w:rsid w:val="003707CB"/>
    <w:pPr>
      <w:pBdr>
        <w:bottom w:val="single" w:sz="6" w:space="1" w:color="auto"/>
      </w:pBdr>
      <w:tabs>
        <w:tab w:val="center" w:pos="4153"/>
        <w:tab w:val="right" w:pos="8306"/>
      </w:tabs>
      <w:snapToGrid w:val="0"/>
      <w:jc w:val="center"/>
    </w:pPr>
    <w:rPr>
      <w:sz w:val="18"/>
      <w:szCs w:val="18"/>
    </w:rPr>
  </w:style>
  <w:style w:type="character" w:customStyle="1" w:styleId="Char">
    <w:name w:val="正文文本缩进 Char"/>
    <w:basedOn w:val="a0"/>
    <w:link w:val="a3"/>
    <w:qFormat/>
    <w:rsid w:val="003707CB"/>
    <w:rPr>
      <w:rFonts w:ascii="Times New Roman" w:eastAsia="宋体" w:hAnsi="Times New Roman" w:cs="Times New Roman"/>
      <w:sz w:val="32"/>
      <w:szCs w:val="20"/>
    </w:rPr>
  </w:style>
  <w:style w:type="character" w:customStyle="1" w:styleId="Char1">
    <w:name w:val="页眉 Char"/>
    <w:basedOn w:val="a0"/>
    <w:link w:val="a5"/>
    <w:uiPriority w:val="99"/>
    <w:qFormat/>
    <w:rsid w:val="003707CB"/>
    <w:rPr>
      <w:rFonts w:ascii="Times New Roman" w:eastAsia="宋体" w:hAnsi="Times New Roman" w:cs="Times New Roman"/>
      <w:sz w:val="18"/>
      <w:szCs w:val="18"/>
    </w:rPr>
  </w:style>
  <w:style w:type="character" w:customStyle="1" w:styleId="Char0">
    <w:name w:val="页脚 Char"/>
    <w:basedOn w:val="a0"/>
    <w:link w:val="a4"/>
    <w:uiPriority w:val="99"/>
    <w:rsid w:val="003707CB"/>
    <w:rPr>
      <w:rFonts w:ascii="Times New Roman" w:eastAsia="宋体" w:hAnsi="Times New Roman" w:cs="Times New Roman"/>
      <w:sz w:val="18"/>
      <w:szCs w:val="18"/>
    </w:rPr>
  </w:style>
  <w:style w:type="character" w:customStyle="1" w:styleId="CharChar1">
    <w:name w:val="Char Char1"/>
    <w:qFormat/>
    <w:locked/>
    <w:rsid w:val="003707CB"/>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156</Words>
  <Characters>893</Characters>
  <Application>Microsoft Office Word</Application>
  <DocSecurity>0</DocSecurity>
  <Lines>7</Lines>
  <Paragraphs>2</Paragraphs>
  <ScaleCrop>false</ScaleCrop>
  <Company>微软中国</Company>
  <LinksUpToDate>false</LinksUpToDate>
  <CharactersWithSpaces>1047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28</cp:revision>
  <cp:lastPrinted>2019-05-13T03:13:00Z</cp:lastPrinted>
  <dcterms:created xsi:type="dcterms:W3CDTF">2016-02-16T02:49:00Z</dcterms:created>
  <dcterms:modified xsi:type="dcterms:W3CDTF">2020-07-15T07:13:00Z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