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30021-2025-R08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河北禄阔通信技术有限公司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91130982MA084NAJ8P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786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