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50D5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 w:hint="eastAsia"/>
          <w:szCs w:val="44"/>
        </w:rPr>
        <w:t xml:space="preserve">                                                       </w:t>
      </w:r>
      <w:r w:rsidR="002632BE"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  <w:r>
        <w:rPr>
          <w:rFonts w:hint="eastAsia"/>
          <w:szCs w:val="21"/>
        </w:rPr>
        <w:t>30014-2025-R08</w:t>
      </w:r>
    </w:p>
    <w:p w:rsidR="003150D5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3150D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西安意通石油工程有限责任公司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统一信用代码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E7ABF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91610132735062587C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3150D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3150D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3150D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0D5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3150D5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150D5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3150D5"/>
    <w:sectPr w:rsidSect="003150D5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3150D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2632BE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2632BE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E7AB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50D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D5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56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3150D5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3150D5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ISC-R01-</w:t>
                </w:r>
                <w:r>
                  <w:rPr>
                    <w:rFonts w:ascii="宋体" w:hAnsi="宋体" w:hint="eastAsia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Cs w:val="21"/>
                  </w:rPr>
                  <w:t xml:space="preserve">5 </w:t>
                </w:r>
                <w:r>
                  <w:rPr>
                    <w:rFonts w:ascii="宋体" w:hAnsi="宋体" w:hint="eastAsia"/>
                    <w:szCs w:val="21"/>
                  </w:rPr>
                  <w:t>B</w:t>
                </w:r>
                <w:r>
                  <w:rPr>
                    <w:rFonts w:ascii="宋体" w:hAnsi="宋体" w:hint="eastAsia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2632BE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3150D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25F26"/>
    <w:rsid w:val="00034699"/>
    <w:rsid w:val="00057E5D"/>
    <w:rsid w:val="00080638"/>
    <w:rsid w:val="00093FE6"/>
    <w:rsid w:val="000B06AC"/>
    <w:rsid w:val="00114FFF"/>
    <w:rsid w:val="001252DC"/>
    <w:rsid w:val="002632BE"/>
    <w:rsid w:val="003150D5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  <w:rsid w:val="00FE7ABF"/>
    <w:rsid w:val="21390940"/>
    <w:rsid w:val="3BFF3541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3150D5"/>
    <w:pPr>
      <w:jc w:val="left"/>
    </w:pPr>
  </w:style>
  <w:style w:type="paragraph" w:styleId="PlainText">
    <w:name w:val="Plain Text"/>
    <w:basedOn w:val="Normal"/>
    <w:link w:val="Char4"/>
    <w:qFormat/>
    <w:rsid w:val="003150D5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3150D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5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3150D5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3150D5"/>
    <w:rPr>
      <w:b/>
      <w:bCs/>
    </w:rPr>
  </w:style>
  <w:style w:type="character" w:styleId="Hyperlink">
    <w:name w:val="Hyperlink"/>
    <w:unhideWhenUsed/>
    <w:qFormat/>
    <w:rsid w:val="003150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3150D5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3150D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50D5"/>
    <w:rPr>
      <w:sz w:val="18"/>
      <w:szCs w:val="18"/>
    </w:rPr>
  </w:style>
  <w:style w:type="character" w:customStyle="1" w:styleId="CharChar1">
    <w:name w:val="Char Char1"/>
    <w:qFormat/>
    <w:locked/>
    <w:rsid w:val="003150D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50D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3150D5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3150D5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3150D5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3150D5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3150D5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2025-09-15T06:46:00Z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